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197F48"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3B1E"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/7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73214E" w:rsidRPr="00AC1A26" w:rsidRDefault="0073214E" w:rsidP="001D087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AC1A2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C1A26"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>28.12.2023</w:t>
      </w:r>
      <w:r w:rsidR="00FD065D"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  <w:r w:rsidR="00AC1A26"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>190</w:t>
      </w:r>
      <w:r w:rsidR="00FD065D"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>-ОМС</w:t>
      </w:r>
    </w:p>
    <w:p w:rsidR="00F77B9B" w:rsidRPr="004C3CA2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4CF4" w:rsidRPr="004C3CA2" w:rsidRDefault="00FB4CF4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CA2">
        <w:rPr>
          <w:rFonts w:ascii="Times New Roman" w:hAnsi="Times New Roman"/>
          <w:color w:val="000000" w:themeColor="text1"/>
          <w:sz w:val="28"/>
          <w:szCs w:val="28"/>
        </w:rPr>
        <w:t>Тарифы на оплату медицинских услуг,</w:t>
      </w:r>
    </w:p>
    <w:p w:rsidR="005F6D78" w:rsidRPr="004C3CA2" w:rsidRDefault="00FB4CF4" w:rsidP="005F6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оказываемых 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>взрослому и детскому застрахованному населению в поликлинике медицински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>, не участвующи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4C3CA2">
        <w:rPr>
          <w:rFonts w:ascii="Times New Roman" w:hAnsi="Times New Roman"/>
          <w:color w:val="000000" w:themeColor="text1"/>
          <w:sz w:val="28"/>
          <w:szCs w:val="28"/>
        </w:rPr>
        <w:t>подушевом</w:t>
      </w:r>
      <w:proofErr w:type="spellEnd"/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финансировании амбулаторно</w:t>
      </w:r>
      <w:r w:rsidR="000C3ED8" w:rsidRPr="004C3CA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медицинской помощи, а также 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медицинскими организациями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участвующими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4C3CA2">
        <w:rPr>
          <w:rFonts w:ascii="Times New Roman" w:hAnsi="Times New Roman"/>
          <w:color w:val="000000" w:themeColor="text1"/>
          <w:sz w:val="28"/>
          <w:szCs w:val="28"/>
        </w:rPr>
        <w:t>подушевом</w:t>
      </w:r>
      <w:proofErr w:type="spellEnd"/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финансировании, по видам медицинской помощи, не включенным в 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базовый </w:t>
      </w:r>
      <w:proofErr w:type="spellStart"/>
      <w:r w:rsidRPr="004C3CA2">
        <w:rPr>
          <w:rFonts w:ascii="Times New Roman" w:hAnsi="Times New Roman"/>
          <w:color w:val="000000" w:themeColor="text1"/>
          <w:sz w:val="28"/>
          <w:szCs w:val="28"/>
        </w:rPr>
        <w:t>подушевой</w:t>
      </w:r>
      <w:proofErr w:type="spellEnd"/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норматив финансирования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>медицинской помощи</w:t>
      </w:r>
      <w:r w:rsidR="000C3ED8" w:rsidRPr="004C3CA2">
        <w:rPr>
          <w:rFonts w:ascii="Times New Roman" w:hAnsi="Times New Roman"/>
          <w:color w:val="000000" w:themeColor="text1"/>
          <w:sz w:val="28"/>
          <w:szCs w:val="28"/>
        </w:rPr>
        <w:t>, оказываемой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в амбулаторных условиях</w:t>
      </w:r>
      <w:proofErr w:type="gramEnd"/>
    </w:p>
    <w:p w:rsidR="001A0FB5" w:rsidRPr="00FA5E8C" w:rsidRDefault="0073214E" w:rsidP="004C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color w:val="000000" w:themeColor="text1"/>
          <w:sz w:val="28"/>
          <w:szCs w:val="28"/>
          <w:lang w:val="en-US"/>
        </w:rPr>
      </w:pPr>
      <w:r w:rsidRPr="004C3CA2">
        <w:rPr>
          <w:rFonts w:ascii="Times New Roman" w:hAnsi="Times New Roman"/>
          <w:color w:val="000000" w:themeColor="text1"/>
          <w:sz w:val="28"/>
          <w:szCs w:val="28"/>
        </w:rPr>
        <w:t>с 01.</w:t>
      </w:r>
      <w:r w:rsidRPr="00484117">
        <w:rPr>
          <w:rFonts w:ascii="Times New Roman" w:hAnsi="Times New Roman"/>
          <w:color w:val="000000" w:themeColor="text1"/>
          <w:sz w:val="28"/>
          <w:szCs w:val="28"/>
        </w:rPr>
        <w:t>01.202</w:t>
      </w:r>
      <w:r w:rsidR="00FD065D" w:rsidRPr="00484117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E100BB" w:rsidRPr="004C3CA2" w:rsidRDefault="00E100BB" w:rsidP="0073214E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77B9B" w:rsidRPr="004C3CA2" w:rsidRDefault="009617A4" w:rsidP="009617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8716A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F5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C38B7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абл</w:t>
      </w:r>
      <w:r w:rsidR="0078716A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="002C38B7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0160F5" w:rsidRPr="004C3CA2" w:rsidRDefault="009617A4" w:rsidP="009617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160F5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(рублей)</w:t>
      </w:r>
    </w:p>
    <w:tbl>
      <w:tblPr>
        <w:tblW w:w="10206" w:type="dxa"/>
        <w:tblInd w:w="108" w:type="dxa"/>
        <w:tblLayout w:type="fixed"/>
        <w:tblLook w:val="04A0"/>
      </w:tblPr>
      <w:tblGrid>
        <w:gridCol w:w="778"/>
        <w:gridCol w:w="6452"/>
        <w:gridCol w:w="1026"/>
        <w:gridCol w:w="1950"/>
      </w:tblGrid>
      <w:tr w:rsidR="00696E47" w:rsidRPr="004C3CA2" w:rsidTr="00696E47">
        <w:trPr>
          <w:trHeight w:val="738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D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 на оплату медицинских услуг</w:t>
            </w:r>
          </w:p>
        </w:tc>
      </w:tr>
      <w:tr w:rsidR="00696E47" w:rsidRPr="004C3CA2" w:rsidTr="00696E47">
        <w:trPr>
          <w:trHeight w:val="281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59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D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без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внутривенным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4 301,90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МРТ без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МРТ с внутривенным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4 989,80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УЗИ </w:t>
            </w:r>
            <w:proofErr w:type="spellStart"/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541,00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712,90</w:t>
            </w:r>
          </w:p>
        </w:tc>
      </w:tr>
      <w:tr w:rsidR="00B15FDD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DD" w:rsidRPr="004C3CA2" w:rsidRDefault="00B15FDD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DD" w:rsidRPr="004C3CA2" w:rsidRDefault="00B15FDD" w:rsidP="00FD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Эхокардиография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(врач функциональной диагностики)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DD" w:rsidRPr="008F5961" w:rsidRDefault="00B15FDD" w:rsidP="00B1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15FDD" w:rsidRPr="008F5961" w:rsidRDefault="00B15FDD" w:rsidP="00B1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DD" w:rsidRPr="004C3CA2" w:rsidRDefault="00B15FDD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712,90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712,20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715,60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1 392,80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1 273,20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Видеокапсульные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332B13" w:rsidP="00332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49 346,60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Эндосонография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1 629,60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EGFR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16 247,70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BRAF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9 984,60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KRAS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11 080,90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 NRAS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8 211,90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BRCA 1,2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11 821,00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FISH HER2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определение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микросателлитной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нестабильности MSI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FD065D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1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</w:t>
            </w:r>
            <w:r w:rsidR="00176F8C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деление экспрессии </w:t>
            </w:r>
            <w:proofErr w:type="spellStart"/>
            <w:r w:rsidR="00176F8C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мРНК</w:t>
            </w:r>
            <w:proofErr w:type="spellEnd"/>
            <w:r w:rsidR="00176F8C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BCR-ABL</w:t>
            </w: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р210</w:t>
            </w:r>
            <w:r w:rsidR="00176F8C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(количественное)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6 443,00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176F8C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мутации в гене V617F(замена 617-ой аминокислоты с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валина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фенилаланин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)JAK2(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янус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тирозин-киназа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второго типа</w:t>
            </w:r>
            <w:proofErr w:type="gram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)в</w:t>
            </w:r>
            <w:proofErr w:type="gram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крови,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4 523,00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маркеров Ph-негативных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958FB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иелопролиферативных</w:t>
            </w:r>
            <w:proofErr w:type="spellEnd"/>
            <w:r w:rsidR="002958FB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заболеваний </w:t>
            </w: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(мутации в генах Jak2, MPL и CALR)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6 101,00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экспрессии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мРНК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BCR-ABLp190 (количественное)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8 634,00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экспрессии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pML-RAR-a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(количественное)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9 380,00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мутаций в гене PDGFRA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7 645,00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мутации гена FLT3 (fms-подобная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тирозин-киназа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третьего типа) в костном мозге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4 001,00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.)материала(гист.исслед.1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409,20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.)материала(гист.исслед.2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651,50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.)материала(гист.исслед.3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840,80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.)материала(гист.исслед.4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966,10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1 168,90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прим.до 5 АТ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5 450,00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8.7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прим.более 5 АТ)с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10 459,77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572778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572778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ПЭТ/КТ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572778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34 581,40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9 915,40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337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ОФЭКТ/КТ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33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9 915,40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(I ультразвуковой скрининг с забором образцов крови для определения материнских сывороточных маркеров)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580,40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(II ультразвуковой скрининг)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1 024,40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(биохимический скрининг)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1 416,90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F5961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F5961" w:rsidRDefault="00696E47" w:rsidP="0057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8F5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(биохимический скрининг с определением плацентарного фактора роста (PLGF))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F5961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2 854,00</w:t>
            </w:r>
          </w:p>
        </w:tc>
      </w:tr>
      <w:tr w:rsidR="00BF3A36" w:rsidRPr="004C3CA2" w:rsidTr="00BF3A36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FD065D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BF3A36" w:rsidP="00FD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вирусов гриппа методом ПЦР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36" w:rsidRDefault="00BF3A36" w:rsidP="00BF3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F3A36" w:rsidRPr="00BF3A36" w:rsidRDefault="00BF3A36" w:rsidP="00BF3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BF3A3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288,60</w:t>
            </w:r>
          </w:p>
        </w:tc>
      </w:tr>
      <w:tr w:rsidR="00BF3A36" w:rsidRPr="004C3CA2" w:rsidTr="00BF3A36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FD065D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BF3A36" w:rsidP="00FD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вирусов гриппа методом </w:t>
            </w:r>
            <w:proofErr w:type="spellStart"/>
            <w:proofErr w:type="gramStart"/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экспресс-тестирования</w:t>
            </w:r>
            <w:proofErr w:type="spellEnd"/>
            <w:proofErr w:type="gramEnd"/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36" w:rsidRDefault="00BF3A36" w:rsidP="00BF3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F3A36" w:rsidRPr="00BF3A36" w:rsidRDefault="00BF3A36" w:rsidP="00BF3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BF3A3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374,00</w:t>
            </w:r>
          </w:p>
        </w:tc>
      </w:tr>
      <w:tr w:rsidR="00D31709" w:rsidRPr="004C3CA2" w:rsidTr="00D31709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709" w:rsidRPr="00BF3A36" w:rsidRDefault="00FD065D" w:rsidP="00D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709" w:rsidRPr="00980BDD" w:rsidRDefault="00D31709" w:rsidP="00FD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D31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методом ПЦР с тест - системой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09" w:rsidRPr="00D31709" w:rsidRDefault="00D31709" w:rsidP="004E2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31709" w:rsidRPr="00BF3A36" w:rsidRDefault="00D31709" w:rsidP="004E2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709" w:rsidRPr="00BF3A36" w:rsidRDefault="00D31709" w:rsidP="004E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456,50</w:t>
            </w:r>
          </w:p>
        </w:tc>
      </w:tr>
    </w:tbl>
    <w:p w:rsidR="00DF2F7D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D065D" w:rsidRDefault="00FD065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4AE" w:rsidRDefault="00E114AE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4AE" w:rsidRDefault="00E114AE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4AE" w:rsidRDefault="00E114AE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4AE" w:rsidRPr="00E114AE" w:rsidRDefault="00E114AE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CF4" w:rsidRPr="00AC1A26" w:rsidRDefault="00FB4CF4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Тарифы на оплату медицинских услуг, оказанных </w:t>
      </w:r>
      <w:r w:rsidR="00235396" w:rsidRPr="00AC1A26"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дополнение к базовой программе</w:t>
      </w:r>
      <w:r w:rsidRPr="00AC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 взрослому и детскому застрахованному населению</w:t>
      </w:r>
    </w:p>
    <w:p w:rsidR="00FB4CF4" w:rsidRPr="00AC1A26" w:rsidRDefault="0073214E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color w:val="000000" w:themeColor="text1"/>
          <w:sz w:val="28"/>
          <w:szCs w:val="28"/>
          <w:lang w:val="en-US"/>
        </w:rPr>
      </w:pPr>
      <w:r w:rsidRPr="00484117">
        <w:rPr>
          <w:rFonts w:ascii="Times New Roman" w:hAnsi="Times New Roman"/>
          <w:color w:val="000000" w:themeColor="text1"/>
          <w:sz w:val="28"/>
          <w:szCs w:val="28"/>
        </w:rPr>
        <w:t>с 01.01.202</w:t>
      </w:r>
      <w:r w:rsidR="00FD065D" w:rsidRPr="00484117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B4CF4" w:rsidRPr="00AC1A26" w:rsidRDefault="00FB4CF4" w:rsidP="00FB4CF4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B4CF4" w:rsidRPr="00AC1A26" w:rsidRDefault="00971F46" w:rsidP="00FB4C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A2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B4CF4" w:rsidRPr="00AC1A26">
        <w:rPr>
          <w:rFonts w:ascii="Times New Roman" w:hAnsi="Times New Roman" w:cs="Times New Roman"/>
          <w:color w:val="000000" w:themeColor="text1"/>
          <w:sz w:val="24"/>
          <w:szCs w:val="24"/>
        </w:rPr>
        <w:t>абл</w:t>
      </w:r>
      <w:r w:rsidR="0078716A" w:rsidRPr="00AC1A26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="00FB4CF4" w:rsidRPr="00AC1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0160F5" w:rsidRPr="00AC1A26" w:rsidRDefault="000160F5" w:rsidP="00FB4C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(рублей)</w:t>
      </w:r>
    </w:p>
    <w:tbl>
      <w:tblPr>
        <w:tblW w:w="0" w:type="auto"/>
        <w:tblLayout w:type="fixed"/>
        <w:tblLook w:val="04A0"/>
      </w:tblPr>
      <w:tblGrid>
        <w:gridCol w:w="675"/>
        <w:gridCol w:w="6946"/>
        <w:gridCol w:w="992"/>
        <w:gridCol w:w="1701"/>
      </w:tblGrid>
      <w:tr w:rsidR="0078716A" w:rsidRPr="00AC1A26" w:rsidTr="004D43D7">
        <w:trPr>
          <w:trHeight w:val="5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01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</w:t>
            </w:r>
            <w:r w:rsidR="00DF2F7D"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оплату медицинских услуг</w:t>
            </w:r>
          </w:p>
        </w:tc>
      </w:tr>
      <w:tr w:rsidR="0078716A" w:rsidRPr="00AC1A26" w:rsidTr="004D43D7">
        <w:trPr>
          <w:trHeight w:val="293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8716A" w:rsidRPr="00AC1A26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2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651,50</w:t>
            </w:r>
          </w:p>
        </w:tc>
      </w:tr>
      <w:tr w:rsidR="0078716A" w:rsidRPr="00AC1A26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3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840,80</w:t>
            </w:r>
          </w:p>
        </w:tc>
      </w:tr>
      <w:tr w:rsidR="0078716A" w:rsidRPr="00AC1A26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4 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966,10</w:t>
            </w:r>
          </w:p>
        </w:tc>
      </w:tr>
      <w:tr w:rsidR="0078716A" w:rsidRPr="00AC1A26" w:rsidTr="004D43D7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1 168,90</w:t>
            </w:r>
          </w:p>
        </w:tc>
      </w:tr>
      <w:tr w:rsidR="0078716A" w:rsidRPr="00AC1A26" w:rsidTr="004D43D7">
        <w:trPr>
          <w:trHeight w:val="1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 5 антител  включительно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AC1A26" w:rsidTr="004D43D7">
        <w:trPr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более 5 антител 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78716A" w:rsidRPr="00AC1A26" w:rsidTr="004D43D7">
        <w:trPr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310C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="00310C57"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="00310C57"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="00310C57"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="00310C57"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 5 антител в</w:t>
            </w: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ключительн</w:t>
            </w:r>
            <w:proofErr w:type="gram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AC1A26" w:rsidTr="004D43D7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более 5 антите</w:t>
            </w:r>
            <w:proofErr w:type="gram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 (сверх БП ОМС)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477021" w:rsidRPr="00AC1A26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1" w:rsidRPr="00AC1A26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1" w:rsidRPr="00AC1A26" w:rsidRDefault="00477021" w:rsidP="00FA5E8C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 xml:space="preserve">КТ без </w:t>
            </w:r>
            <w:proofErr w:type="spellStart"/>
            <w:r w:rsidRPr="00AC1A26">
              <w:rPr>
                <w:color w:val="000000" w:themeColor="text1"/>
                <w:sz w:val="24"/>
                <w:szCs w:val="24"/>
              </w:rPr>
              <w:t>контрастирования</w:t>
            </w:r>
            <w:proofErr w:type="spellEnd"/>
            <w:r w:rsidRPr="00AC1A26">
              <w:rPr>
                <w:color w:val="000000" w:themeColor="text1"/>
                <w:sz w:val="24"/>
                <w:szCs w:val="24"/>
              </w:rPr>
              <w:t xml:space="preserve"> при подозрении у пациента COVID-19 (сверх БП ОМС)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AC1A26" w:rsidRDefault="0069254B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color w:val="000000" w:themeColor="text1"/>
                <w:sz w:val="24"/>
                <w:szCs w:val="24"/>
              </w:rPr>
              <w:t>в</w:t>
            </w:r>
            <w:r w:rsidR="00477021" w:rsidRPr="00AC1A26">
              <w:rPr>
                <w:color w:val="000000" w:themeColor="text1"/>
                <w:sz w:val="24"/>
                <w:szCs w:val="24"/>
              </w:rPr>
              <w:t>зр</w:t>
            </w:r>
            <w:proofErr w:type="spellEnd"/>
            <w:r w:rsidRPr="00AC1A26">
              <w:rPr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1" w:rsidRPr="00AC1A26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>2 063,30</w:t>
            </w:r>
          </w:p>
        </w:tc>
      </w:tr>
      <w:tr w:rsidR="00477021" w:rsidRPr="000160F5" w:rsidTr="00477021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AC1A26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AC1A26" w:rsidRDefault="00477021" w:rsidP="00FA5E8C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 xml:space="preserve">КТ без </w:t>
            </w:r>
            <w:proofErr w:type="spellStart"/>
            <w:r w:rsidRPr="00AC1A26">
              <w:rPr>
                <w:color w:val="000000" w:themeColor="text1"/>
                <w:sz w:val="24"/>
                <w:szCs w:val="24"/>
              </w:rPr>
              <w:t>контрастирования</w:t>
            </w:r>
            <w:proofErr w:type="spellEnd"/>
            <w:r w:rsidRPr="00AC1A26">
              <w:rPr>
                <w:color w:val="000000" w:themeColor="text1"/>
                <w:sz w:val="24"/>
                <w:szCs w:val="24"/>
              </w:rPr>
              <w:t xml:space="preserve"> при прочих заболеваниях и состояниях (сверх БП ОМС)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AC1A26" w:rsidRDefault="0069254B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572778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>2 063,30</w:t>
            </w:r>
          </w:p>
        </w:tc>
      </w:tr>
    </w:tbl>
    <w:p w:rsidR="002C38B7" w:rsidRPr="008C67D0" w:rsidRDefault="002C38B7" w:rsidP="00F77B9B">
      <w:pPr>
        <w:rPr>
          <w:color w:val="000000" w:themeColor="text1"/>
          <w:szCs w:val="20"/>
        </w:rPr>
      </w:pPr>
    </w:p>
    <w:sectPr w:rsidR="002C38B7" w:rsidRPr="008C67D0" w:rsidSect="00484117">
      <w:footerReference w:type="default" r:id="rId7"/>
      <w:pgSz w:w="11906" w:h="16838"/>
      <w:pgMar w:top="1134" w:right="567" w:bottom="1134" w:left="1134" w:header="709" w:footer="709" w:gutter="0"/>
      <w:pgNumType w:start="2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FB" w:rsidRDefault="00997DFB" w:rsidP="003A01BD">
      <w:pPr>
        <w:spacing w:after="0" w:line="240" w:lineRule="auto"/>
      </w:pPr>
      <w:r>
        <w:separator/>
      </w:r>
    </w:p>
  </w:endnote>
  <w:endnote w:type="continuationSeparator" w:id="0">
    <w:p w:rsidR="00997DFB" w:rsidRDefault="00997DFB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219"/>
      <w:docPartObj>
        <w:docPartGallery w:val="Page Numbers (Bottom of Page)"/>
        <w:docPartUnique/>
      </w:docPartObj>
    </w:sdtPr>
    <w:sdtContent>
      <w:p w:rsidR="00096355" w:rsidRDefault="006B121E">
        <w:pPr>
          <w:pStyle w:val="a7"/>
          <w:jc w:val="center"/>
        </w:pPr>
        <w:r w:rsidRPr="00CE5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4CF0" w:rsidRPr="00CE58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5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4117">
          <w:rPr>
            <w:rFonts w:ascii="Times New Roman" w:hAnsi="Times New Roman" w:cs="Times New Roman"/>
            <w:noProof/>
            <w:sz w:val="24"/>
            <w:szCs w:val="24"/>
          </w:rPr>
          <w:t>253</w:t>
        </w:r>
        <w:r w:rsidRPr="00CE5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1BD" w:rsidRDefault="003A0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FB" w:rsidRDefault="00997DFB" w:rsidP="003A01BD">
      <w:pPr>
        <w:spacing w:after="0" w:line="240" w:lineRule="auto"/>
      </w:pPr>
      <w:r>
        <w:separator/>
      </w:r>
    </w:p>
  </w:footnote>
  <w:footnote w:type="continuationSeparator" w:id="0">
    <w:p w:rsidR="00997DFB" w:rsidRDefault="00997DFB" w:rsidP="003A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D6"/>
    <w:rsid w:val="000005FE"/>
    <w:rsid w:val="00002276"/>
    <w:rsid w:val="00013D3C"/>
    <w:rsid w:val="00015122"/>
    <w:rsid w:val="000160F5"/>
    <w:rsid w:val="00024472"/>
    <w:rsid w:val="000255FC"/>
    <w:rsid w:val="00040F73"/>
    <w:rsid w:val="00044B15"/>
    <w:rsid w:val="0004728A"/>
    <w:rsid w:val="000505CE"/>
    <w:rsid w:val="00061F3F"/>
    <w:rsid w:val="00072D84"/>
    <w:rsid w:val="00073EA4"/>
    <w:rsid w:val="0007502D"/>
    <w:rsid w:val="000817B6"/>
    <w:rsid w:val="00085854"/>
    <w:rsid w:val="00086032"/>
    <w:rsid w:val="00096355"/>
    <w:rsid w:val="000B20D6"/>
    <w:rsid w:val="000B34E8"/>
    <w:rsid w:val="000B47FB"/>
    <w:rsid w:val="000C3ED8"/>
    <w:rsid w:val="000D1980"/>
    <w:rsid w:val="000E1DFF"/>
    <w:rsid w:val="001034DE"/>
    <w:rsid w:val="001124F8"/>
    <w:rsid w:val="00120848"/>
    <w:rsid w:val="00120872"/>
    <w:rsid w:val="00124D8B"/>
    <w:rsid w:val="00126668"/>
    <w:rsid w:val="0013254C"/>
    <w:rsid w:val="00135AAF"/>
    <w:rsid w:val="0015698C"/>
    <w:rsid w:val="001603B8"/>
    <w:rsid w:val="00162775"/>
    <w:rsid w:val="00163747"/>
    <w:rsid w:val="001641B2"/>
    <w:rsid w:val="00166F4F"/>
    <w:rsid w:val="001702D0"/>
    <w:rsid w:val="00172469"/>
    <w:rsid w:val="00172E20"/>
    <w:rsid w:val="00176F8C"/>
    <w:rsid w:val="00182A5F"/>
    <w:rsid w:val="0018404D"/>
    <w:rsid w:val="0019396E"/>
    <w:rsid w:val="00197F48"/>
    <w:rsid w:val="001A0FB5"/>
    <w:rsid w:val="001B4634"/>
    <w:rsid w:val="001C14D4"/>
    <w:rsid w:val="001D087E"/>
    <w:rsid w:val="001D22B9"/>
    <w:rsid w:val="001D2EDE"/>
    <w:rsid w:val="001D5877"/>
    <w:rsid w:val="001D6208"/>
    <w:rsid w:val="001D7138"/>
    <w:rsid w:val="0020016F"/>
    <w:rsid w:val="002054B3"/>
    <w:rsid w:val="00205EA4"/>
    <w:rsid w:val="002175C9"/>
    <w:rsid w:val="00235396"/>
    <w:rsid w:val="00242F90"/>
    <w:rsid w:val="002472E4"/>
    <w:rsid w:val="00253180"/>
    <w:rsid w:val="00284269"/>
    <w:rsid w:val="00295277"/>
    <w:rsid w:val="002958FB"/>
    <w:rsid w:val="002A146C"/>
    <w:rsid w:val="002A7D81"/>
    <w:rsid w:val="002B2026"/>
    <w:rsid w:val="002B5254"/>
    <w:rsid w:val="002B5298"/>
    <w:rsid w:val="002C38B7"/>
    <w:rsid w:val="002C7F27"/>
    <w:rsid w:val="002D5AC7"/>
    <w:rsid w:val="002F1D84"/>
    <w:rsid w:val="002F2FBC"/>
    <w:rsid w:val="0030365D"/>
    <w:rsid w:val="00303A9C"/>
    <w:rsid w:val="00310C28"/>
    <w:rsid w:val="00310C57"/>
    <w:rsid w:val="003163D4"/>
    <w:rsid w:val="00323754"/>
    <w:rsid w:val="0032689D"/>
    <w:rsid w:val="00332B13"/>
    <w:rsid w:val="00335F6D"/>
    <w:rsid w:val="00342880"/>
    <w:rsid w:val="00354EBD"/>
    <w:rsid w:val="00366494"/>
    <w:rsid w:val="00372637"/>
    <w:rsid w:val="00374504"/>
    <w:rsid w:val="00380A84"/>
    <w:rsid w:val="00381AB5"/>
    <w:rsid w:val="00385078"/>
    <w:rsid w:val="00391400"/>
    <w:rsid w:val="00393A96"/>
    <w:rsid w:val="00397335"/>
    <w:rsid w:val="003A01BD"/>
    <w:rsid w:val="003A2C36"/>
    <w:rsid w:val="003A5BD1"/>
    <w:rsid w:val="003A7266"/>
    <w:rsid w:val="003B28F5"/>
    <w:rsid w:val="003B2A0D"/>
    <w:rsid w:val="003C56EB"/>
    <w:rsid w:val="003D30F3"/>
    <w:rsid w:val="003D46A0"/>
    <w:rsid w:val="003E2AEB"/>
    <w:rsid w:val="003F612A"/>
    <w:rsid w:val="0040525D"/>
    <w:rsid w:val="00407B56"/>
    <w:rsid w:val="00407C4A"/>
    <w:rsid w:val="00413B6C"/>
    <w:rsid w:val="00414817"/>
    <w:rsid w:val="00431EB4"/>
    <w:rsid w:val="00435255"/>
    <w:rsid w:val="0044490F"/>
    <w:rsid w:val="00445A99"/>
    <w:rsid w:val="0044752C"/>
    <w:rsid w:val="00462A34"/>
    <w:rsid w:val="00466249"/>
    <w:rsid w:val="004702A8"/>
    <w:rsid w:val="004711AB"/>
    <w:rsid w:val="00477021"/>
    <w:rsid w:val="00477338"/>
    <w:rsid w:val="00484117"/>
    <w:rsid w:val="004967F1"/>
    <w:rsid w:val="004A087D"/>
    <w:rsid w:val="004A179F"/>
    <w:rsid w:val="004B0DF9"/>
    <w:rsid w:val="004B6326"/>
    <w:rsid w:val="004B69D6"/>
    <w:rsid w:val="004C3CA2"/>
    <w:rsid w:val="004C720E"/>
    <w:rsid w:val="004D0A4F"/>
    <w:rsid w:val="004D43D7"/>
    <w:rsid w:val="004D62C7"/>
    <w:rsid w:val="004D634A"/>
    <w:rsid w:val="004E28B9"/>
    <w:rsid w:val="004E3F17"/>
    <w:rsid w:val="004E719A"/>
    <w:rsid w:val="004F77D6"/>
    <w:rsid w:val="00503739"/>
    <w:rsid w:val="005125E5"/>
    <w:rsid w:val="00512F96"/>
    <w:rsid w:val="00525B63"/>
    <w:rsid w:val="0052632B"/>
    <w:rsid w:val="005308D0"/>
    <w:rsid w:val="00533C35"/>
    <w:rsid w:val="0055596A"/>
    <w:rsid w:val="00556A7B"/>
    <w:rsid w:val="00561E72"/>
    <w:rsid w:val="0056388C"/>
    <w:rsid w:val="00570E62"/>
    <w:rsid w:val="00572778"/>
    <w:rsid w:val="0058029D"/>
    <w:rsid w:val="005828E4"/>
    <w:rsid w:val="00585841"/>
    <w:rsid w:val="00587E91"/>
    <w:rsid w:val="00593291"/>
    <w:rsid w:val="0059347C"/>
    <w:rsid w:val="0059415B"/>
    <w:rsid w:val="005A17FA"/>
    <w:rsid w:val="005C12B0"/>
    <w:rsid w:val="005C2AC1"/>
    <w:rsid w:val="005C5E9F"/>
    <w:rsid w:val="005D06B3"/>
    <w:rsid w:val="005D2E4F"/>
    <w:rsid w:val="005D45D9"/>
    <w:rsid w:val="005E0083"/>
    <w:rsid w:val="005E0B40"/>
    <w:rsid w:val="005F3884"/>
    <w:rsid w:val="005F6D78"/>
    <w:rsid w:val="00601A2A"/>
    <w:rsid w:val="00603D2F"/>
    <w:rsid w:val="00605478"/>
    <w:rsid w:val="0060658E"/>
    <w:rsid w:val="00610F14"/>
    <w:rsid w:val="00613AE9"/>
    <w:rsid w:val="00617C9F"/>
    <w:rsid w:val="00620D7E"/>
    <w:rsid w:val="00620FA3"/>
    <w:rsid w:val="00647E72"/>
    <w:rsid w:val="00655047"/>
    <w:rsid w:val="00656D2D"/>
    <w:rsid w:val="0066594A"/>
    <w:rsid w:val="006719BA"/>
    <w:rsid w:val="0067229A"/>
    <w:rsid w:val="006726F1"/>
    <w:rsid w:val="0067597B"/>
    <w:rsid w:val="0069224A"/>
    <w:rsid w:val="0069254B"/>
    <w:rsid w:val="00696E47"/>
    <w:rsid w:val="006A2189"/>
    <w:rsid w:val="006A7BD1"/>
    <w:rsid w:val="006B121E"/>
    <w:rsid w:val="006C4B31"/>
    <w:rsid w:val="006C5B48"/>
    <w:rsid w:val="006D0821"/>
    <w:rsid w:val="006E0077"/>
    <w:rsid w:val="006E2E50"/>
    <w:rsid w:val="006F2903"/>
    <w:rsid w:val="006F7ACB"/>
    <w:rsid w:val="00703BD0"/>
    <w:rsid w:val="00710BD1"/>
    <w:rsid w:val="007132AA"/>
    <w:rsid w:val="00715F6E"/>
    <w:rsid w:val="00721B75"/>
    <w:rsid w:val="007308D9"/>
    <w:rsid w:val="0073214E"/>
    <w:rsid w:val="00740791"/>
    <w:rsid w:val="00740869"/>
    <w:rsid w:val="0074390D"/>
    <w:rsid w:val="0075415D"/>
    <w:rsid w:val="0078287E"/>
    <w:rsid w:val="00783909"/>
    <w:rsid w:val="007845E1"/>
    <w:rsid w:val="0078716A"/>
    <w:rsid w:val="00791B3E"/>
    <w:rsid w:val="007953DB"/>
    <w:rsid w:val="00797DF8"/>
    <w:rsid w:val="007A0C6E"/>
    <w:rsid w:val="007A22AF"/>
    <w:rsid w:val="007A44E6"/>
    <w:rsid w:val="007B0C1D"/>
    <w:rsid w:val="007C0524"/>
    <w:rsid w:val="007C5629"/>
    <w:rsid w:val="007D5F87"/>
    <w:rsid w:val="007E388D"/>
    <w:rsid w:val="007E461B"/>
    <w:rsid w:val="007F7905"/>
    <w:rsid w:val="00804CF7"/>
    <w:rsid w:val="00806F0C"/>
    <w:rsid w:val="00814CF0"/>
    <w:rsid w:val="0082449D"/>
    <w:rsid w:val="00825DCB"/>
    <w:rsid w:val="008401D4"/>
    <w:rsid w:val="0084764A"/>
    <w:rsid w:val="00857C9F"/>
    <w:rsid w:val="00865375"/>
    <w:rsid w:val="00874334"/>
    <w:rsid w:val="00876F48"/>
    <w:rsid w:val="00881FA7"/>
    <w:rsid w:val="0088265C"/>
    <w:rsid w:val="008914AA"/>
    <w:rsid w:val="00892E1D"/>
    <w:rsid w:val="008B0163"/>
    <w:rsid w:val="008B6DB9"/>
    <w:rsid w:val="008B6F8C"/>
    <w:rsid w:val="008C2FF0"/>
    <w:rsid w:val="008C67D0"/>
    <w:rsid w:val="008E0876"/>
    <w:rsid w:val="008F2F27"/>
    <w:rsid w:val="008F50E6"/>
    <w:rsid w:val="008F5961"/>
    <w:rsid w:val="0090391A"/>
    <w:rsid w:val="009103A8"/>
    <w:rsid w:val="009150DE"/>
    <w:rsid w:val="00917C96"/>
    <w:rsid w:val="00934919"/>
    <w:rsid w:val="00951F47"/>
    <w:rsid w:val="009574A4"/>
    <w:rsid w:val="00961157"/>
    <w:rsid w:val="009617A4"/>
    <w:rsid w:val="00971F46"/>
    <w:rsid w:val="0097215C"/>
    <w:rsid w:val="00980BDD"/>
    <w:rsid w:val="009826BA"/>
    <w:rsid w:val="00983EBB"/>
    <w:rsid w:val="00985DDB"/>
    <w:rsid w:val="0098723F"/>
    <w:rsid w:val="00987274"/>
    <w:rsid w:val="0099141D"/>
    <w:rsid w:val="00997409"/>
    <w:rsid w:val="009976D3"/>
    <w:rsid w:val="00997DFB"/>
    <w:rsid w:val="009A0AB5"/>
    <w:rsid w:val="009A4213"/>
    <w:rsid w:val="009A47F9"/>
    <w:rsid w:val="009B14C3"/>
    <w:rsid w:val="009B69C1"/>
    <w:rsid w:val="009C1CF3"/>
    <w:rsid w:val="009C33C3"/>
    <w:rsid w:val="009C44CC"/>
    <w:rsid w:val="009D5780"/>
    <w:rsid w:val="009E6807"/>
    <w:rsid w:val="009F165C"/>
    <w:rsid w:val="009F5A14"/>
    <w:rsid w:val="00A2231E"/>
    <w:rsid w:val="00A47E1F"/>
    <w:rsid w:val="00A64463"/>
    <w:rsid w:val="00A72998"/>
    <w:rsid w:val="00A741FB"/>
    <w:rsid w:val="00A813BD"/>
    <w:rsid w:val="00A84EF2"/>
    <w:rsid w:val="00A85EBB"/>
    <w:rsid w:val="00A87AD0"/>
    <w:rsid w:val="00A97F3E"/>
    <w:rsid w:val="00AA154B"/>
    <w:rsid w:val="00AB53DE"/>
    <w:rsid w:val="00AB6075"/>
    <w:rsid w:val="00AC1A26"/>
    <w:rsid w:val="00AC4569"/>
    <w:rsid w:val="00AC572D"/>
    <w:rsid w:val="00AD36C6"/>
    <w:rsid w:val="00AD74F1"/>
    <w:rsid w:val="00AD75BE"/>
    <w:rsid w:val="00AF0739"/>
    <w:rsid w:val="00AF1667"/>
    <w:rsid w:val="00B02C2A"/>
    <w:rsid w:val="00B02E1E"/>
    <w:rsid w:val="00B1022F"/>
    <w:rsid w:val="00B15FDD"/>
    <w:rsid w:val="00B279C5"/>
    <w:rsid w:val="00B33B0C"/>
    <w:rsid w:val="00B3455B"/>
    <w:rsid w:val="00B34F5B"/>
    <w:rsid w:val="00B376C1"/>
    <w:rsid w:val="00B4043C"/>
    <w:rsid w:val="00B408EA"/>
    <w:rsid w:val="00B41882"/>
    <w:rsid w:val="00B4422A"/>
    <w:rsid w:val="00B4577C"/>
    <w:rsid w:val="00B45BC3"/>
    <w:rsid w:val="00B55C49"/>
    <w:rsid w:val="00B628CF"/>
    <w:rsid w:val="00B65094"/>
    <w:rsid w:val="00B76B64"/>
    <w:rsid w:val="00B82425"/>
    <w:rsid w:val="00B8583E"/>
    <w:rsid w:val="00B86680"/>
    <w:rsid w:val="00B92F33"/>
    <w:rsid w:val="00BA2A1C"/>
    <w:rsid w:val="00BA373E"/>
    <w:rsid w:val="00BB3ED9"/>
    <w:rsid w:val="00BC0C0D"/>
    <w:rsid w:val="00BC7033"/>
    <w:rsid w:val="00BD1C33"/>
    <w:rsid w:val="00BD22A1"/>
    <w:rsid w:val="00BF3A36"/>
    <w:rsid w:val="00C07881"/>
    <w:rsid w:val="00C169BF"/>
    <w:rsid w:val="00C21F8D"/>
    <w:rsid w:val="00C40256"/>
    <w:rsid w:val="00C45DAA"/>
    <w:rsid w:val="00C4748D"/>
    <w:rsid w:val="00C51887"/>
    <w:rsid w:val="00C5500A"/>
    <w:rsid w:val="00C56025"/>
    <w:rsid w:val="00C6255E"/>
    <w:rsid w:val="00C674D2"/>
    <w:rsid w:val="00C772E5"/>
    <w:rsid w:val="00C86B7F"/>
    <w:rsid w:val="00C93310"/>
    <w:rsid w:val="00C960AE"/>
    <w:rsid w:val="00CA12EE"/>
    <w:rsid w:val="00CA34E9"/>
    <w:rsid w:val="00CC1B57"/>
    <w:rsid w:val="00CC2303"/>
    <w:rsid w:val="00CC482A"/>
    <w:rsid w:val="00CC6123"/>
    <w:rsid w:val="00CD0ABB"/>
    <w:rsid w:val="00CE58D8"/>
    <w:rsid w:val="00CF07F9"/>
    <w:rsid w:val="00CF2EE4"/>
    <w:rsid w:val="00CF4690"/>
    <w:rsid w:val="00CF73FC"/>
    <w:rsid w:val="00D046D1"/>
    <w:rsid w:val="00D06A73"/>
    <w:rsid w:val="00D31709"/>
    <w:rsid w:val="00D416F3"/>
    <w:rsid w:val="00D44AAC"/>
    <w:rsid w:val="00D53556"/>
    <w:rsid w:val="00D540F1"/>
    <w:rsid w:val="00D561E8"/>
    <w:rsid w:val="00D57356"/>
    <w:rsid w:val="00D67F43"/>
    <w:rsid w:val="00D7736D"/>
    <w:rsid w:val="00D8246B"/>
    <w:rsid w:val="00D84BE5"/>
    <w:rsid w:val="00D87E33"/>
    <w:rsid w:val="00D9119F"/>
    <w:rsid w:val="00D93B1E"/>
    <w:rsid w:val="00D974FE"/>
    <w:rsid w:val="00DB3C44"/>
    <w:rsid w:val="00DD1114"/>
    <w:rsid w:val="00DD4C00"/>
    <w:rsid w:val="00DD71B3"/>
    <w:rsid w:val="00DD72A6"/>
    <w:rsid w:val="00DE0985"/>
    <w:rsid w:val="00DE5FDC"/>
    <w:rsid w:val="00DE6151"/>
    <w:rsid w:val="00DF0FCE"/>
    <w:rsid w:val="00DF25EB"/>
    <w:rsid w:val="00DF2942"/>
    <w:rsid w:val="00DF2F7D"/>
    <w:rsid w:val="00DF3876"/>
    <w:rsid w:val="00E01F78"/>
    <w:rsid w:val="00E02802"/>
    <w:rsid w:val="00E02A10"/>
    <w:rsid w:val="00E02AB4"/>
    <w:rsid w:val="00E02F06"/>
    <w:rsid w:val="00E100BB"/>
    <w:rsid w:val="00E114AE"/>
    <w:rsid w:val="00E14E93"/>
    <w:rsid w:val="00E166D9"/>
    <w:rsid w:val="00E323AE"/>
    <w:rsid w:val="00E32CBF"/>
    <w:rsid w:val="00E35A82"/>
    <w:rsid w:val="00E41916"/>
    <w:rsid w:val="00E42173"/>
    <w:rsid w:val="00E45C75"/>
    <w:rsid w:val="00E5529F"/>
    <w:rsid w:val="00E55B3D"/>
    <w:rsid w:val="00E66DEA"/>
    <w:rsid w:val="00E705B2"/>
    <w:rsid w:val="00E7609E"/>
    <w:rsid w:val="00E81165"/>
    <w:rsid w:val="00E82550"/>
    <w:rsid w:val="00E852EB"/>
    <w:rsid w:val="00E865F9"/>
    <w:rsid w:val="00EA4B1A"/>
    <w:rsid w:val="00EA64E3"/>
    <w:rsid w:val="00EB4377"/>
    <w:rsid w:val="00EB517F"/>
    <w:rsid w:val="00EC05D7"/>
    <w:rsid w:val="00EC113A"/>
    <w:rsid w:val="00EC2CD8"/>
    <w:rsid w:val="00EC3BCD"/>
    <w:rsid w:val="00EC4A11"/>
    <w:rsid w:val="00EC5ABD"/>
    <w:rsid w:val="00EC65E1"/>
    <w:rsid w:val="00ED6C4E"/>
    <w:rsid w:val="00EE26C3"/>
    <w:rsid w:val="00EE2E81"/>
    <w:rsid w:val="00EE7B21"/>
    <w:rsid w:val="00EF2794"/>
    <w:rsid w:val="00EF4F1E"/>
    <w:rsid w:val="00EF54CB"/>
    <w:rsid w:val="00EF7026"/>
    <w:rsid w:val="00F07292"/>
    <w:rsid w:val="00F07D08"/>
    <w:rsid w:val="00F07E26"/>
    <w:rsid w:val="00F23217"/>
    <w:rsid w:val="00F33B9B"/>
    <w:rsid w:val="00F40993"/>
    <w:rsid w:val="00F44DFA"/>
    <w:rsid w:val="00F52438"/>
    <w:rsid w:val="00F66DAA"/>
    <w:rsid w:val="00F75B6A"/>
    <w:rsid w:val="00F77B9B"/>
    <w:rsid w:val="00F870E5"/>
    <w:rsid w:val="00F902D0"/>
    <w:rsid w:val="00F97AB3"/>
    <w:rsid w:val="00FA2F4E"/>
    <w:rsid w:val="00FA5E8C"/>
    <w:rsid w:val="00FA5EEB"/>
    <w:rsid w:val="00FB4CF4"/>
    <w:rsid w:val="00FB710F"/>
    <w:rsid w:val="00FC3828"/>
    <w:rsid w:val="00FC613E"/>
    <w:rsid w:val="00FD065D"/>
    <w:rsid w:val="00FE0B59"/>
    <w:rsid w:val="00FE0D70"/>
    <w:rsid w:val="00FE10E7"/>
    <w:rsid w:val="00FE2FE6"/>
    <w:rsid w:val="00FE65BC"/>
    <w:rsid w:val="00FF04CE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20D6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uiPriority w:val="99"/>
    <w:rsid w:val="000B20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1BD"/>
  </w:style>
  <w:style w:type="paragraph" w:styleId="a7">
    <w:name w:val="footer"/>
    <w:basedOn w:val="a"/>
    <w:link w:val="a8"/>
    <w:uiPriority w:val="99"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1BD"/>
  </w:style>
  <w:style w:type="paragraph" w:styleId="a9">
    <w:name w:val="Balloon Text"/>
    <w:basedOn w:val="a"/>
    <w:link w:val="aa"/>
    <w:uiPriority w:val="99"/>
    <w:semiHidden/>
    <w:unhideWhenUsed/>
    <w:rsid w:val="003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B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2C38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3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55C49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E82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E82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B4811-FEEC-41F0-8550-B9BECF71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ТФЛМС ЧО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nakuteynikova</dc:creator>
  <cp:lastModifiedBy>oggilmanova</cp:lastModifiedBy>
  <cp:revision>37</cp:revision>
  <cp:lastPrinted>2023-01-25T10:16:00Z</cp:lastPrinted>
  <dcterms:created xsi:type="dcterms:W3CDTF">2023-01-24T03:12:00Z</dcterms:created>
  <dcterms:modified xsi:type="dcterms:W3CDTF">2024-01-29T05:54:00Z</dcterms:modified>
</cp:coreProperties>
</file>