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02" w:rsidRDefault="001D42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4202" w:rsidRDefault="001D4202">
      <w:pPr>
        <w:pStyle w:val="ConsPlusNormal"/>
        <w:jc w:val="both"/>
        <w:outlineLvl w:val="0"/>
      </w:pPr>
    </w:p>
    <w:p w:rsidR="001D4202" w:rsidRDefault="001D4202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1D4202" w:rsidRDefault="001D42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202" w:rsidRDefault="001D4202">
      <w:pPr>
        <w:pStyle w:val="ConsPlusNormal"/>
      </w:pPr>
    </w:p>
    <w:p w:rsidR="001D4202" w:rsidRDefault="001D4202">
      <w:pPr>
        <w:pStyle w:val="ConsPlusTitle"/>
        <w:jc w:val="center"/>
      </w:pPr>
      <w:r>
        <w:t>МИНИСТЕРСТВО ЗДРАВООХРАНЕНИЯ РОССИЙСКОЙ ФЕДЕРАЦИИ</w:t>
      </w:r>
    </w:p>
    <w:p w:rsidR="001D4202" w:rsidRDefault="001D4202">
      <w:pPr>
        <w:pStyle w:val="ConsPlusTitle"/>
        <w:jc w:val="center"/>
      </w:pPr>
    </w:p>
    <w:p w:rsidR="001D4202" w:rsidRDefault="001D4202">
      <w:pPr>
        <w:pStyle w:val="ConsPlusTitle"/>
        <w:jc w:val="center"/>
      </w:pPr>
      <w:r>
        <w:t>ПРИКАЗ</w:t>
      </w:r>
    </w:p>
    <w:p w:rsidR="001D4202" w:rsidRDefault="001D4202">
      <w:pPr>
        <w:pStyle w:val="ConsPlusTitle"/>
        <w:jc w:val="center"/>
      </w:pPr>
      <w:r>
        <w:t>от 2 октября 2019 г. N 824н</w:t>
      </w:r>
    </w:p>
    <w:p w:rsidR="001D4202" w:rsidRDefault="001D4202">
      <w:pPr>
        <w:pStyle w:val="ConsPlusTitle"/>
        <w:jc w:val="center"/>
      </w:pPr>
    </w:p>
    <w:p w:rsidR="001D4202" w:rsidRDefault="001D4202">
      <w:pPr>
        <w:pStyle w:val="ConsPlusTitle"/>
        <w:jc w:val="center"/>
      </w:pPr>
      <w:r>
        <w:t>ОБ УТВЕРЖДЕНИИ ПОРЯДКА</w:t>
      </w:r>
    </w:p>
    <w:p w:rsidR="001D4202" w:rsidRDefault="001D4202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1D4202" w:rsidRDefault="001D4202">
      <w:pPr>
        <w:pStyle w:val="ConsPlusTitle"/>
        <w:jc w:val="center"/>
      </w:pPr>
      <w:r>
        <w:t xml:space="preserve">С ПРИМЕНЕНИЕМ </w:t>
      </w:r>
      <w:proofErr w:type="gramStart"/>
      <w:r>
        <w:t>ЕДИНОЙ</w:t>
      </w:r>
      <w:proofErr w:type="gramEnd"/>
      <w:r>
        <w:t xml:space="preserve"> ГОСУДАРСТВЕННОЙ ИНФОРМАЦИОННОЙ</w:t>
      </w:r>
    </w:p>
    <w:p w:rsidR="001D4202" w:rsidRDefault="001D4202">
      <w:pPr>
        <w:pStyle w:val="ConsPlusTitle"/>
        <w:jc w:val="center"/>
      </w:pPr>
      <w:r>
        <w:t>СИСТЕМЫ В СФЕРЕ ЗДРАВООХРАНЕНИЯ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N 31, ст. 4791) и </w:t>
      </w:r>
      <w:hyperlink r:id="rId6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D4202" w:rsidRDefault="001D420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1D4202" w:rsidRDefault="001D4202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jc w:val="right"/>
      </w:pPr>
      <w:r>
        <w:t>Министр</w:t>
      </w:r>
    </w:p>
    <w:p w:rsidR="001D4202" w:rsidRDefault="001D4202">
      <w:pPr>
        <w:pStyle w:val="ConsPlusNormal"/>
        <w:jc w:val="right"/>
      </w:pPr>
      <w:r>
        <w:t>В.И.СКВОРЦОВА</w:t>
      </w:r>
    </w:p>
    <w:p w:rsidR="001D4202" w:rsidRDefault="001D4202">
      <w:pPr>
        <w:pStyle w:val="ConsPlusNormal"/>
        <w:jc w:val="right"/>
      </w:pPr>
    </w:p>
    <w:p w:rsidR="001D4202" w:rsidRDefault="001D4202">
      <w:pPr>
        <w:pStyle w:val="ConsPlusNormal"/>
        <w:jc w:val="right"/>
      </w:pPr>
    </w:p>
    <w:p w:rsidR="001D4202" w:rsidRDefault="001D4202">
      <w:pPr>
        <w:pStyle w:val="ConsPlusNormal"/>
        <w:jc w:val="right"/>
      </w:pPr>
    </w:p>
    <w:p w:rsidR="001D4202" w:rsidRDefault="001D4202">
      <w:pPr>
        <w:pStyle w:val="ConsPlusNormal"/>
        <w:jc w:val="right"/>
      </w:pPr>
    </w:p>
    <w:p w:rsidR="001D4202" w:rsidRDefault="001D4202">
      <w:pPr>
        <w:pStyle w:val="ConsPlusNormal"/>
        <w:jc w:val="right"/>
      </w:pPr>
    </w:p>
    <w:p w:rsidR="001D4202" w:rsidRDefault="001D4202">
      <w:pPr>
        <w:pStyle w:val="ConsPlusNormal"/>
        <w:jc w:val="right"/>
        <w:outlineLvl w:val="0"/>
      </w:pPr>
      <w:r>
        <w:t>Утвержден</w:t>
      </w:r>
    </w:p>
    <w:p w:rsidR="001D4202" w:rsidRDefault="001D4202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1D4202" w:rsidRDefault="001D4202">
      <w:pPr>
        <w:pStyle w:val="ConsPlusNormal"/>
        <w:jc w:val="right"/>
      </w:pPr>
      <w:r>
        <w:t>Российской Федерации</w:t>
      </w:r>
    </w:p>
    <w:p w:rsidR="001D4202" w:rsidRDefault="001D4202">
      <w:pPr>
        <w:pStyle w:val="ConsPlusNormal"/>
        <w:jc w:val="right"/>
      </w:pPr>
      <w:r>
        <w:t>от 2 октября 2019 г. N 824н</w:t>
      </w:r>
    </w:p>
    <w:p w:rsidR="001D4202" w:rsidRDefault="001D4202">
      <w:pPr>
        <w:pStyle w:val="ConsPlusNormal"/>
        <w:jc w:val="right"/>
      </w:pPr>
    </w:p>
    <w:p w:rsidR="001D4202" w:rsidRDefault="001D4202">
      <w:pPr>
        <w:pStyle w:val="ConsPlusTitle"/>
        <w:jc w:val="center"/>
      </w:pPr>
      <w:bookmarkStart w:id="0" w:name="P33"/>
      <w:bookmarkEnd w:id="0"/>
      <w:r>
        <w:t>ПОРЯДОК</w:t>
      </w:r>
    </w:p>
    <w:p w:rsidR="001D4202" w:rsidRDefault="001D4202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1D4202" w:rsidRDefault="001D4202">
      <w:pPr>
        <w:pStyle w:val="ConsPlusTitle"/>
        <w:jc w:val="center"/>
      </w:pPr>
      <w:r>
        <w:t xml:space="preserve">С ПРИМЕНЕНИЕМ </w:t>
      </w:r>
      <w:proofErr w:type="gramStart"/>
      <w:r>
        <w:t>ЕДИНОЙ</w:t>
      </w:r>
      <w:proofErr w:type="gramEnd"/>
      <w:r>
        <w:t xml:space="preserve"> ГОСУДАРСТВЕННОЙ ИНФОРМАЦИОННОЙ</w:t>
      </w:r>
    </w:p>
    <w:p w:rsidR="001D4202" w:rsidRDefault="001D4202">
      <w:pPr>
        <w:pStyle w:val="ConsPlusTitle"/>
        <w:jc w:val="center"/>
      </w:pPr>
      <w:r>
        <w:t>СИСТЕМЫ В СФЕРЕ ЗДРАВООХРАНЕНИЯ</w:t>
      </w:r>
    </w:p>
    <w:p w:rsidR="001D4202" w:rsidRDefault="001D4202">
      <w:pPr>
        <w:pStyle w:val="ConsPlusNormal"/>
        <w:jc w:val="center"/>
      </w:pPr>
    </w:p>
    <w:p w:rsidR="001D4202" w:rsidRDefault="001D4202">
      <w:pPr>
        <w:pStyle w:val="ConsPlusTitle"/>
        <w:jc w:val="center"/>
        <w:outlineLvl w:val="1"/>
      </w:pPr>
      <w:r>
        <w:t xml:space="preserve">I. Организация оказания </w:t>
      </w:r>
      <w:proofErr w:type="gramStart"/>
      <w:r>
        <w:t>высокотехнологичной</w:t>
      </w:r>
      <w:proofErr w:type="gramEnd"/>
    </w:p>
    <w:p w:rsidR="001D4202" w:rsidRDefault="001D4202">
      <w:pPr>
        <w:pStyle w:val="ConsPlusTitle"/>
        <w:jc w:val="center"/>
      </w:pPr>
      <w:r>
        <w:t>медицинской помощи</w:t>
      </w:r>
    </w:p>
    <w:p w:rsidR="001D4202" w:rsidRDefault="001D4202">
      <w:pPr>
        <w:pStyle w:val="ConsPlusNormal"/>
        <w:jc w:val="center"/>
      </w:pPr>
    </w:p>
    <w:p w:rsidR="001D4202" w:rsidRDefault="001D420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  <w:proofErr w:type="gramEnd"/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 xml:space="preserve">2. </w:t>
      </w:r>
      <w:proofErr w:type="gramStart"/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</w:t>
      </w:r>
      <w:proofErr w:type="gramStart"/>
      <w:r>
        <w:t xml:space="preserve">2018, N 53, ст. 8415), вступающим в силу с 1 января 2022 года в соответствии с </w:t>
      </w:r>
      <w:hyperlink r:id="rId13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</w:t>
      </w:r>
      <w:proofErr w:type="gramEnd"/>
      <w:r>
        <w:t xml:space="preserve"> законодательства Российской Федерации, 2018, N 53, ст. 8415).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lastRenderedPageBreak/>
        <w:t>4. Высокотехнологичная медицинская помощь оказывается в следующих условиях: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перечнем видов высокотехнологичной медицинской помощи, </w:t>
      </w:r>
      <w:proofErr w:type="gramStart"/>
      <w:r>
        <w:t>содержащим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1D4202" w:rsidRDefault="001D4202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1D4202" w:rsidRDefault="001D420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 xml:space="preserve">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5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6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</w:t>
      </w:r>
      <w:proofErr w:type="gramEnd"/>
      <w:r>
        <w:t xml:space="preserve"> от 19 июня 2012 г. N 608 &lt;6&gt; (далее - Положение о Министерстве).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7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8" w:history="1">
        <w:r>
          <w:rPr>
            <w:color w:val="0000FF"/>
          </w:rPr>
          <w:t>частью 4 статьи 50.1</w:t>
        </w:r>
      </w:hyperlink>
      <w:r>
        <w:t xml:space="preserve"> Федерального закона от 29 </w:t>
      </w:r>
      <w:r>
        <w:lastRenderedPageBreak/>
        <w:t xml:space="preserve">ноября 2010 г. N 326-ФЗ и </w:t>
      </w:r>
      <w:hyperlink r:id="rId19" w:history="1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</w:t>
      </w:r>
      <w:proofErr w:type="gramStart"/>
      <w:r>
        <w:t>отчетному</w:t>
      </w:r>
      <w:proofErr w:type="gramEnd"/>
      <w:r>
        <w:t>, в том числе посредством подсистемы единой системы, почтовой и (или) электронной связи.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</w:t>
      </w:r>
      <w:proofErr w:type="gramStart"/>
      <w:r>
        <w:t>отчетному</w:t>
      </w:r>
      <w:proofErr w:type="gramEnd"/>
      <w:r>
        <w:t>, посредством подсистемы единой системы, почтовой и (или) электронной связи.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</w:t>
      </w:r>
      <w:proofErr w:type="gramStart"/>
      <w:r>
        <w:t>с даты изменения</w:t>
      </w:r>
      <w:proofErr w:type="gramEnd"/>
      <w:r>
        <w:t>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3" w:history="1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</w:t>
      </w:r>
      <w:proofErr w:type="gramStart"/>
      <w:r>
        <w:t>отчетному</w:t>
      </w:r>
      <w:proofErr w:type="gramEnd"/>
      <w:r>
        <w:t>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Title"/>
        <w:jc w:val="center"/>
        <w:outlineLvl w:val="1"/>
      </w:pPr>
      <w:r>
        <w:t xml:space="preserve">II. Направление на оказание </w:t>
      </w:r>
      <w:proofErr w:type="gramStart"/>
      <w:r>
        <w:t>высокотехнологичной</w:t>
      </w:r>
      <w:proofErr w:type="gramEnd"/>
    </w:p>
    <w:p w:rsidR="001D4202" w:rsidRDefault="001D4202">
      <w:pPr>
        <w:pStyle w:val="ConsPlusTitle"/>
        <w:jc w:val="center"/>
      </w:pPr>
      <w:r>
        <w:t>медицинской помощи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1D4202" w:rsidRDefault="001D420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</w:t>
      </w:r>
      <w:proofErr w:type="gramEnd"/>
      <w:r>
        <w:t xml:space="preserve">. </w:t>
      </w:r>
      <w:proofErr w:type="gramStart"/>
      <w:r>
        <w:t>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  <w:proofErr w:type="gramEnd"/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</w:t>
      </w:r>
      <w:r>
        <w:lastRenderedPageBreak/>
        <w:t>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&lt;8&gt;.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bookmarkStart w:id="5" w:name="P89"/>
      <w:bookmarkEnd w:id="5"/>
      <w:r>
        <w:t xml:space="preserve">14. </w:t>
      </w:r>
      <w:proofErr w:type="gramStart"/>
      <w:r>
        <w:t xml:space="preserve">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</w:t>
      </w:r>
      <w:proofErr w:type="gramEnd"/>
      <w:r>
        <w:t xml:space="preserve">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14.1. </w:t>
      </w:r>
      <w:proofErr w:type="gramStart"/>
      <w:r>
        <w:t>Фамилия, имя, отчество (при наличии) пациента, дату его рождения, адрес регистрации по месту жительства (пребывания).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3" w:history="1">
        <w:r>
          <w:rPr>
            <w:color w:val="0000FF"/>
          </w:rPr>
          <w:t>МКБ</w:t>
        </w:r>
      </w:hyperlink>
      <w:r>
        <w:t xml:space="preserve"> &lt;9&gt;.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14.7. </w:t>
      </w:r>
      <w:proofErr w:type="gramStart"/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5" w:history="1">
        <w:r>
          <w:rPr>
            <w:color w:val="0000FF"/>
          </w:rPr>
          <w:t>МКБ</w:t>
        </w:r>
      </w:hyperlink>
      <w:r>
        <w:t xml:space="preserve">, сведения о состоянии здоровья пациента, результаты </w:t>
      </w:r>
      <w:r>
        <w:lastRenderedPageBreak/>
        <w:t>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</w:t>
      </w:r>
      <w:proofErr w:type="gramEnd"/>
      <w:r>
        <w:t xml:space="preserve"> - </w:t>
      </w:r>
      <w:proofErr w:type="gramStart"/>
      <w:r>
        <w:t>Комиссия ОУЗ).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19.2. Решение Комиссии ОУЗ оформляется протоколом, содержащим следующие сведения: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7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8" w:history="1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&lt;11&gt;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</w:t>
      </w:r>
      <w:proofErr w:type="gramEnd"/>
      <w:r>
        <w:t xml:space="preserve"> </w:t>
      </w:r>
      <w:proofErr w:type="gramStart"/>
      <w:r>
        <w:t>2013 г., регистрационный N 30714).</w:t>
      </w:r>
      <w:proofErr w:type="gramEnd"/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20.2. </w:t>
      </w:r>
      <w:proofErr w:type="gramStart"/>
      <w:r>
        <w:t>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0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1D4202" w:rsidRDefault="001D4202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1" w:history="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1D4202" w:rsidRDefault="001D4202">
      <w:pPr>
        <w:pStyle w:val="ConsPlusNormal"/>
        <w:spacing w:before="220"/>
        <w:ind w:firstLine="540"/>
        <w:jc w:val="both"/>
      </w:pPr>
      <w:bookmarkStart w:id="8" w:name="P147"/>
      <w:bookmarkEnd w:id="8"/>
      <w:proofErr w:type="gramStart"/>
      <w:r>
        <w:lastRenderedPageBreak/>
        <w:t>о наличии медицинских показаний для направления пациента в медицинскую организацию для оказания специализированной медицинской помощи с указанием</w:t>
      </w:r>
      <w:proofErr w:type="gramEnd"/>
      <w:r>
        <w:t xml:space="preserve"> диагноза заболевания (состояния), кода диагноза по </w:t>
      </w:r>
      <w:hyperlink r:id="rId32" w:history="1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1D4202" w:rsidRDefault="001D4202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3" w:history="1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  <w:proofErr w:type="gramEnd"/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 w:history="1">
        <w:r>
          <w:rPr>
            <w:color w:val="0000FF"/>
          </w:rPr>
          <w:t>пятом</w:t>
        </w:r>
      </w:hyperlink>
      <w:r>
        <w:t xml:space="preserve"> и </w:t>
      </w:r>
      <w:hyperlink w:anchor="P148" w:history="1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4" w:history="1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</w:t>
      </w:r>
      <w:proofErr w:type="gramEnd"/>
      <w:r>
        <w:t xml:space="preserve"> медицинских показаний" &lt;12&gt;.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202" w:rsidRDefault="001D4202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ind w:firstLine="540"/>
        <w:jc w:val="both"/>
      </w:pPr>
    </w:p>
    <w:p w:rsidR="001D4202" w:rsidRDefault="001D42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1D4202"/>
    <w:sectPr w:rsidR="00021CE8" w:rsidSect="0099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4202"/>
    <w:rsid w:val="00107115"/>
    <w:rsid w:val="001D4202"/>
    <w:rsid w:val="00440E7F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E21CBD6DF1F8A3F027FC4ED2F7C962CCC9A7547DFBACDCF72F219DCE04C8FA4CAE1384B3F00933DE748DE68MBr6F" TargetMode="External"/><Relationship Id="rId13" Type="http://schemas.openxmlformats.org/officeDocument/2006/relationships/hyperlink" Target="consultantplus://offline/ref=04DE21CBD6DF1F8A3F027FC4ED2F7C962ECC9C7242DBBACDCF72F219DCE04C8FB6CAB9344A3A1E9B3FF21E8F2EE182ACABF4CE8C2D9EEB88M5rEF" TargetMode="External"/><Relationship Id="rId18" Type="http://schemas.openxmlformats.org/officeDocument/2006/relationships/hyperlink" Target="consultantplus://offline/ref=04DE21CBD6DF1F8A3F027FC4ED2F7C962ECC937445D8BACDCF72F219DCE04C8FB6CAB93248314AC27AAC47DF6FAA8FAEB0E8CE8DM3r1F" TargetMode="External"/><Relationship Id="rId26" Type="http://schemas.openxmlformats.org/officeDocument/2006/relationships/hyperlink" Target="consultantplus://offline/ref=04DE21CBD6DF1F8A3F027FC4ED2F7C962ECD987A4DDCBACDCF72F219DCE04C8FB6CAB937483D15C76FBD1FD36BB191ADADF4CC8F31M9rE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DE21CBD6DF1F8A3F027FC4ED2F7C962CC0987547D8BACDCF72F219DCE04C8FA4CAE1384B3F00933DE748DE68MBr6F" TargetMode="External"/><Relationship Id="rId34" Type="http://schemas.openxmlformats.org/officeDocument/2006/relationships/hyperlink" Target="consultantplus://offline/ref=04DE21CBD6DF1F8A3F027FC4ED2F7C962ECD987A4DDCBACDCF72F219DCE04C8FB6CAB9374B3B15C76FBD1FD36BB191ADADF4CC8F31M9rEF" TargetMode="External"/><Relationship Id="rId7" Type="http://schemas.openxmlformats.org/officeDocument/2006/relationships/hyperlink" Target="consultantplus://offline/ref=04DE21CBD6DF1F8A3F027FC4ED2F7C962CCC9E7A42DBBACDCF72F219DCE04C8FA4CAE1384B3F00933DE748DE68MBr6F" TargetMode="External"/><Relationship Id="rId12" Type="http://schemas.openxmlformats.org/officeDocument/2006/relationships/hyperlink" Target="consultantplus://offline/ref=04DE21CBD6DF1F8A3F027FC4ED2F7C962ECD987A4DDCBACDCF72F219DCE04C8FB6CAB9364F3F15C76FBD1FD36BB191ADADF4CC8F31M9rEF" TargetMode="External"/><Relationship Id="rId17" Type="http://schemas.openxmlformats.org/officeDocument/2006/relationships/hyperlink" Target="consultantplus://offline/ref=04DE21CBD6DF1F8A3F027FC4ED2F7C962ECC937445D8BACDCF72F219DCE04C8FB6CAB9324B314AC27AAC47DF6FAA8FAEB0E8CE8DM3r1F" TargetMode="External"/><Relationship Id="rId25" Type="http://schemas.openxmlformats.org/officeDocument/2006/relationships/hyperlink" Target="consultantplus://offline/ref=04DE21CBD6DF1F8A3F0276DDEA2F7C962AC79A7A4DDABACDCF72F219DCE04C8FA4CAE1384B3F00933DE748DE68MBr6F" TargetMode="External"/><Relationship Id="rId33" Type="http://schemas.openxmlformats.org/officeDocument/2006/relationships/hyperlink" Target="consultantplus://offline/ref=04DE21CBD6DF1F8A3F0276DDEA2F7C962AC79A7A4DDABACDCF72F219DCE04C8FA4CAE1384B3F00933DE748DE68MBr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DE21CBD6DF1F8A3F027FC4ED2F7C962ECD927343DCBACDCF72F219DCE04C8FB6CAB93C4D314AC27AAC47DF6FAA8FAEB0E8CE8DM3r1F" TargetMode="External"/><Relationship Id="rId20" Type="http://schemas.openxmlformats.org/officeDocument/2006/relationships/hyperlink" Target="consultantplus://offline/ref=04DE21CBD6DF1F8A3F027FC4ED2F7C962CC79B7146DABACDCF72F219DCE04C8FA4CAE1384B3F00933DE748DE68MBr6F" TargetMode="External"/><Relationship Id="rId29" Type="http://schemas.openxmlformats.org/officeDocument/2006/relationships/hyperlink" Target="consultantplus://offline/ref=04DE21CBD6DF1F8A3F027FC4ED2F7C962CC19C7344D8BACDCF72F219DCE04C8FA4CAE1384B3F00933DE748DE68MBr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433E588321FEC82DB5D38D8D6FAD2C92A4B3FBC800E0852F0F17522A61C8D24409B3C8C1B2B5599456BED79C60FC2BB913B6B8ELFrCF" TargetMode="External"/><Relationship Id="rId11" Type="http://schemas.openxmlformats.org/officeDocument/2006/relationships/hyperlink" Target="consultantplus://offline/ref=04DE21CBD6DF1F8A3F027FC4ED2F7C962ECD987A4DDCBACDCF72F219DCE04C8FB6CAB9344A3B1F9737F21E8F2EE182ACABF4CE8C2D9EEB88M5rEF" TargetMode="External"/><Relationship Id="rId24" Type="http://schemas.openxmlformats.org/officeDocument/2006/relationships/hyperlink" Target="consultantplus://offline/ref=04DE21CBD6DF1F8A3F0276DDEA2F7C962AC79A7A4DDABACDCF72F219DCE04C8FA4CAE1384B3F00933DE748DE68MBr6F" TargetMode="External"/><Relationship Id="rId32" Type="http://schemas.openxmlformats.org/officeDocument/2006/relationships/hyperlink" Target="consultantplus://offline/ref=04DE21CBD6DF1F8A3F0276DDEA2F7C962AC79A7A4DDABACDCF72F219DCE04C8FA4CAE1384B3F00933DE748DE68MBr6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2A433E588321FEC82DB5D38D8D6FAD2C92A4136B2800E0852F0F17522A61C8D24409B3F8E162B5599456BED79C60FC2BB913B6B8ELFrCF" TargetMode="External"/><Relationship Id="rId15" Type="http://schemas.openxmlformats.org/officeDocument/2006/relationships/hyperlink" Target="consultantplus://offline/ref=04DE21CBD6DF1F8A3F027FC4ED2F7C962ECC937445D8BACDCF72F219DCE04C8FB6CAB9324A314AC27AAC47DF6FAA8FAEB0E8CE8DM3r1F" TargetMode="External"/><Relationship Id="rId23" Type="http://schemas.openxmlformats.org/officeDocument/2006/relationships/hyperlink" Target="consultantplus://offline/ref=04DE21CBD6DF1F8A3F0276DDEA2F7C962AC79A7A4DDABACDCF72F219DCE04C8FA4CAE1384B3F00933DE748DE68MBr6F" TargetMode="External"/><Relationship Id="rId28" Type="http://schemas.openxmlformats.org/officeDocument/2006/relationships/hyperlink" Target="consultantplus://offline/ref=04DE21CBD6DF1F8A3F0276DDEA2F7C962AC79A7A4DDABACDCF72F219DCE04C8FA4CAE1384B3F00933DE748DE68MBr6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4DE21CBD6DF1F8A3F027FC4ED2F7C9629C4987745DABACDCF72F219DCE04C8FB6CAB9344A3A1E963DF21E8F2EE182ACABF4CE8C2D9EEB88M5rEF" TargetMode="External"/><Relationship Id="rId19" Type="http://schemas.openxmlformats.org/officeDocument/2006/relationships/hyperlink" Target="consultantplus://offline/ref=04DE21CBD6DF1F8A3F027FC4ED2F7C962ECD927343DCBACDCF72F219DCE04C8FB6CAB9344B3C15C76FBD1FD36BB191ADADF4CC8F31M9rEF" TargetMode="External"/><Relationship Id="rId31" Type="http://schemas.openxmlformats.org/officeDocument/2006/relationships/hyperlink" Target="consultantplus://offline/ref=04DE21CBD6DF1F8A3F0276DDEA2F7C962AC79A7A4DDABACDCF72F219DCE04C8FA4CAE1384B3F00933DE748DE68MBr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DE21CBD6DF1F8A3F027FC4ED2F7C962CCC9E7A44DFBACDCF72F219DCE04C8FB6CAB9344A3A1E913CF21E8F2EE182ACABF4CE8C2D9EEB88M5rEF" TargetMode="External"/><Relationship Id="rId14" Type="http://schemas.openxmlformats.org/officeDocument/2006/relationships/hyperlink" Target="consultantplus://offline/ref=04DE21CBD6DF1F8A3F027FC4ED2F7C962ECD987A4DDCBACDCF72F219DCE04C8FB6CAB9344A3A169239F21E8F2EE182ACABF4CE8C2D9EEB88M5rEF" TargetMode="External"/><Relationship Id="rId22" Type="http://schemas.openxmlformats.org/officeDocument/2006/relationships/hyperlink" Target="consultantplus://offline/ref=04DE21CBD6DF1F8A3F027FC4ED2F7C962FCC9C7645DEBACDCF72F219DCE04C8FA4CAE1384B3F00933DE748DE68MBr6F" TargetMode="External"/><Relationship Id="rId27" Type="http://schemas.openxmlformats.org/officeDocument/2006/relationships/hyperlink" Target="consultantplus://offline/ref=04DE21CBD6DF1F8A3F0276DDEA2F7C962AC79A7A4DDABACDCF72F219DCE04C8FA4CAE1384B3F00933DE748DE68MBr6F" TargetMode="External"/><Relationship Id="rId30" Type="http://schemas.openxmlformats.org/officeDocument/2006/relationships/hyperlink" Target="consultantplus://offline/ref=04DE21CBD6DF1F8A3F0276DDEA2F7C962AC79A7A4DDABACDCF72F219DCE04C8FA4CAE1384B3F00933DE748DE68MBr6F" TargetMode="External"/><Relationship Id="rId35" Type="http://schemas.openxmlformats.org/officeDocument/2006/relationships/hyperlink" Target="consultantplus://offline/ref=04DE21CBD6DF1F8A3F027FC4ED2F7C962CCC9E7A41D2BACDCF72F219DCE04C8FA4CAE1384B3F00933DE748DE68MBr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4671</Words>
  <Characters>26625</Characters>
  <Application>Microsoft Office Word</Application>
  <DocSecurity>0</DocSecurity>
  <Lines>221</Lines>
  <Paragraphs>62</Paragraphs>
  <ScaleCrop>false</ScaleCrop>
  <Company/>
  <LinksUpToDate>false</LinksUpToDate>
  <CharactersWithSpaces>31234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2022-03-15T05:43:00Z</dcterms:created>
  <dcterms:modified xsi:type="dcterms:W3CDTF">2022-03-15T05:43:00Z</dcterms:modified>
</cp:coreProperties>
</file>