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03" w:rsidRDefault="00CE340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E3403" w:rsidRDefault="00CE3403">
      <w:pPr>
        <w:pStyle w:val="ConsPlusNormal"/>
        <w:jc w:val="both"/>
        <w:outlineLvl w:val="0"/>
      </w:pPr>
    </w:p>
    <w:p w:rsidR="00CE3403" w:rsidRDefault="00CE3403">
      <w:pPr>
        <w:pStyle w:val="ConsPlusNormal"/>
        <w:outlineLvl w:val="0"/>
      </w:pPr>
      <w:r>
        <w:t>Зарегистрировано в Минюсте России 3 марта 2020 г. N 57652</w:t>
      </w:r>
    </w:p>
    <w:p w:rsidR="00CE3403" w:rsidRDefault="00CE34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3403" w:rsidRDefault="00CE3403">
      <w:pPr>
        <w:pStyle w:val="ConsPlusNormal"/>
        <w:jc w:val="both"/>
      </w:pPr>
    </w:p>
    <w:p w:rsidR="00CE3403" w:rsidRDefault="00CE3403">
      <w:pPr>
        <w:pStyle w:val="ConsPlusTitle"/>
        <w:jc w:val="center"/>
      </w:pPr>
      <w:r>
        <w:t>ФЕДЕРАЛЬНЫЙ ФОНД ОБЯЗАТЕЛЬНОГО МЕДИЦИНСКОГО СТРАХОВАНИЯ</w:t>
      </w:r>
    </w:p>
    <w:p w:rsidR="00CE3403" w:rsidRDefault="00CE3403">
      <w:pPr>
        <w:pStyle w:val="ConsPlusTitle"/>
        <w:jc w:val="center"/>
      </w:pPr>
    </w:p>
    <w:p w:rsidR="00CE3403" w:rsidRDefault="00CE3403">
      <w:pPr>
        <w:pStyle w:val="ConsPlusTitle"/>
        <w:jc w:val="center"/>
      </w:pPr>
      <w:r>
        <w:t>ПРИКАЗ</w:t>
      </w:r>
    </w:p>
    <w:p w:rsidR="00CE3403" w:rsidRDefault="00CE3403">
      <w:pPr>
        <w:pStyle w:val="ConsPlusTitle"/>
        <w:jc w:val="center"/>
      </w:pPr>
      <w:r>
        <w:t>от 4 февраля 2020 г. N 24</w:t>
      </w:r>
    </w:p>
    <w:p w:rsidR="00CE3403" w:rsidRDefault="00CE3403">
      <w:pPr>
        <w:pStyle w:val="ConsPlusTitle"/>
        <w:jc w:val="center"/>
      </w:pPr>
    </w:p>
    <w:p w:rsidR="00CE3403" w:rsidRDefault="00CE3403">
      <w:pPr>
        <w:pStyle w:val="ConsPlusTitle"/>
        <w:jc w:val="center"/>
      </w:pPr>
      <w:r>
        <w:t>ОБ УТВЕРЖДЕНИИ ФОРМЫ И ПОРЯДКА</w:t>
      </w:r>
    </w:p>
    <w:p w:rsidR="00CE3403" w:rsidRDefault="00CE3403">
      <w:pPr>
        <w:pStyle w:val="ConsPlusTitle"/>
        <w:jc w:val="center"/>
      </w:pPr>
      <w:r>
        <w:t>ПРЕДСТАВЛЕНИЯ ОТЧЕТА ОБ ИСПОЛЬЗОВАНИИ СРЕДСТВ</w:t>
      </w:r>
    </w:p>
    <w:p w:rsidR="00CE3403" w:rsidRDefault="00CE3403">
      <w:pPr>
        <w:pStyle w:val="ConsPlusTitle"/>
        <w:jc w:val="center"/>
      </w:pPr>
      <w:r>
        <w:t>НОРМИРОВАННОГО СТРАХОВОГО ЗАПАСА ТЕРРИТОРИАЛЬНОГО ФОНДА</w:t>
      </w:r>
    </w:p>
    <w:p w:rsidR="00CE3403" w:rsidRDefault="00CE3403">
      <w:pPr>
        <w:pStyle w:val="ConsPlusTitle"/>
        <w:jc w:val="center"/>
      </w:pPr>
      <w:r>
        <w:t>ОБЯЗАТЕЛЬНОГО МЕДИЦИНСКОГО СТРАХОВАНИЯ ДЛЯ СОФИНАНСИРОВАНИЯ</w:t>
      </w:r>
    </w:p>
    <w:p w:rsidR="00CE3403" w:rsidRDefault="00CE3403">
      <w:pPr>
        <w:pStyle w:val="ConsPlusTitle"/>
        <w:jc w:val="center"/>
      </w:pPr>
      <w:r>
        <w:t>РАСХОДОВ МЕДИЦИНСКИХ ОРГАНИЗАЦИЙ ГОСУДАРСТВЕННОЙ СИСТЕМЫ</w:t>
      </w:r>
    </w:p>
    <w:p w:rsidR="00CE3403" w:rsidRDefault="00CE3403">
      <w:pPr>
        <w:pStyle w:val="ConsPlusTitle"/>
        <w:jc w:val="center"/>
      </w:pPr>
      <w:r>
        <w:t>ЗДРАВООХРАНЕНИЯ И МУНИЦИПАЛЬНОЙ СИСТЕМЫ ЗДРАВООХРАНЕНИЯ,</w:t>
      </w:r>
    </w:p>
    <w:p w:rsidR="00CE3403" w:rsidRDefault="00CE3403">
      <w:pPr>
        <w:pStyle w:val="ConsPlusTitle"/>
        <w:jc w:val="center"/>
      </w:pPr>
      <w:proofErr w:type="gramStart"/>
      <w:r>
        <w:t>ОКАЗЫВАЮЩИХ</w:t>
      </w:r>
      <w:proofErr w:type="gramEnd"/>
      <w:r>
        <w:t xml:space="preserve"> ПЕРВИЧНУЮ МЕДИКО-САНИТАРНУЮ ПОМОЩЬ</w:t>
      </w:r>
    </w:p>
    <w:p w:rsidR="00CE3403" w:rsidRDefault="00CE3403">
      <w:pPr>
        <w:pStyle w:val="ConsPlusTitle"/>
        <w:jc w:val="center"/>
      </w:pPr>
      <w:r>
        <w:t>В СООТВЕТСТВИИ С ТЕРРИТОРИАЛЬНЫМИ ПРОГРАММАМИ</w:t>
      </w:r>
    </w:p>
    <w:p w:rsidR="00CE3403" w:rsidRDefault="00CE3403">
      <w:pPr>
        <w:pStyle w:val="ConsPlusTitle"/>
        <w:jc w:val="center"/>
      </w:pPr>
      <w:r>
        <w:t>ОБЯЗАТЕЛЬНОГО МЕДИЦИНСКОГО СТРАХОВАНИЯ,</w:t>
      </w:r>
    </w:p>
    <w:p w:rsidR="00CE3403" w:rsidRDefault="00CE3403">
      <w:pPr>
        <w:pStyle w:val="ConsPlusTitle"/>
        <w:jc w:val="center"/>
      </w:pPr>
      <w:r>
        <w:t>НА ОПЛАТУ ТРУДА ВРАЧЕЙ И СРЕДНЕГО</w:t>
      </w:r>
    </w:p>
    <w:p w:rsidR="00CE3403" w:rsidRDefault="00CE3403">
      <w:pPr>
        <w:pStyle w:val="ConsPlusTitle"/>
        <w:jc w:val="center"/>
      </w:pPr>
      <w:r>
        <w:t>МЕДИЦИНСКОГО ПЕРСОНАЛА</w:t>
      </w:r>
    </w:p>
    <w:p w:rsidR="00CE3403" w:rsidRDefault="00CE3403">
      <w:pPr>
        <w:pStyle w:val="ConsPlusNormal"/>
        <w:jc w:val="both"/>
      </w:pPr>
    </w:p>
    <w:p w:rsidR="00CE3403" w:rsidRDefault="00CE340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пунктом 14</w:t>
        </w:r>
      </w:hyperlink>
      <w:r>
        <w:t xml:space="preserve">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персонала, утвержденных постановлением Правительства Российской Федерации от 27 декабря 2019 г. N 1910 "Об утверждении Правил предоставления межбюджетных трансфертов из бюджета Федерального фонда обязательного медицинского страхования</w:t>
      </w:r>
      <w:proofErr w:type="gramEnd"/>
      <w:r>
        <w:t xml:space="preserve">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персонала" (Собрание законодательства Российской Федерации, 2020, N 1, ст. 95), приказываю:</w:t>
      </w:r>
    </w:p>
    <w:p w:rsidR="00CE3403" w:rsidRDefault="00CE3403">
      <w:pPr>
        <w:pStyle w:val="ConsPlusNormal"/>
        <w:spacing w:before="220"/>
        <w:ind w:firstLine="540"/>
        <w:jc w:val="both"/>
      </w:pPr>
      <w:r>
        <w:t>1. Утвердить:</w:t>
      </w:r>
    </w:p>
    <w:p w:rsidR="00CE3403" w:rsidRDefault="00CE3403">
      <w:pPr>
        <w:pStyle w:val="ConsPlusNormal"/>
        <w:spacing w:before="220"/>
        <w:ind w:firstLine="540"/>
        <w:jc w:val="both"/>
      </w:pPr>
      <w:proofErr w:type="gramStart"/>
      <w:r>
        <w:t xml:space="preserve">а) форму отчета об использовании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государственной системы здравоохранения и муниципальной системы здравоохранения, оказывающих первичную медико-санитарную помощь в соответствии с территориальными программами обязательного медицинского страхования, на оплату труда врачей и среднего медицинского персонала согласно </w:t>
      </w:r>
      <w:hyperlink w:anchor="P39" w:history="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  <w:proofErr w:type="gramEnd"/>
    </w:p>
    <w:p w:rsidR="00CE3403" w:rsidRDefault="00CE3403">
      <w:pPr>
        <w:pStyle w:val="ConsPlusNormal"/>
        <w:spacing w:before="220"/>
        <w:ind w:firstLine="540"/>
        <w:jc w:val="both"/>
      </w:pPr>
      <w:proofErr w:type="gramStart"/>
      <w:r>
        <w:t xml:space="preserve">б) порядок представления отчета об использовании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государственной системы здравоохранения и муниципальной системы здравоохранения, оказывающих первичную медико-санитарную помощь в соответствии с территориальными программами обязательного медицинского страхования, на оплату труда врачей и среднего медицинского персонала согласно </w:t>
      </w:r>
      <w:hyperlink w:anchor="P232" w:history="1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  <w:proofErr w:type="gramEnd"/>
    </w:p>
    <w:p w:rsidR="00CE3403" w:rsidRDefault="00CE340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Федерального фонда обязательного медицинского страхования от 12 апреля 2019 г. N 64 "Об утверждении формы отчетности об использовании средств нормированного страхового запаса территориального фонда обязательного </w:t>
      </w:r>
      <w:r>
        <w:lastRenderedPageBreak/>
        <w:t>медицинского страхования для софинансирования расходов медицинских организаций государственной системы здравоохранения и муниципальной системы здравоохранения, оказывающих первичную медико-санитарную помощь в соответствии с территориальными программами обязательного медицинского страхования, на оплату труда врачей и</w:t>
      </w:r>
      <w:proofErr w:type="gramEnd"/>
      <w:r>
        <w:t xml:space="preserve"> среднего медицинского персонала и порядка ее ведения" (зарегистрирован Министерством юстиции Российской Федерации 25 июня 2019 г., регистрационный N 55031).</w:t>
      </w:r>
    </w:p>
    <w:p w:rsidR="00CE3403" w:rsidRDefault="00CE3403">
      <w:pPr>
        <w:pStyle w:val="ConsPlusNormal"/>
        <w:jc w:val="both"/>
      </w:pPr>
    </w:p>
    <w:p w:rsidR="00CE3403" w:rsidRDefault="00CE3403">
      <w:pPr>
        <w:pStyle w:val="ConsPlusNormal"/>
        <w:jc w:val="right"/>
      </w:pPr>
      <w:r>
        <w:t>Председатель</w:t>
      </w:r>
    </w:p>
    <w:p w:rsidR="00CE3403" w:rsidRDefault="00CE3403">
      <w:pPr>
        <w:pStyle w:val="ConsPlusNormal"/>
        <w:jc w:val="right"/>
      </w:pPr>
      <w:r>
        <w:t>Н.Н.СТАДЧЕНКО</w:t>
      </w:r>
    </w:p>
    <w:p w:rsidR="00CE3403" w:rsidRDefault="00CE3403">
      <w:pPr>
        <w:pStyle w:val="ConsPlusNormal"/>
        <w:jc w:val="both"/>
      </w:pPr>
    </w:p>
    <w:p w:rsidR="00CE3403" w:rsidRDefault="00CE3403">
      <w:pPr>
        <w:pStyle w:val="ConsPlusNormal"/>
        <w:jc w:val="both"/>
      </w:pPr>
    </w:p>
    <w:p w:rsidR="00CE3403" w:rsidRDefault="00CE3403">
      <w:pPr>
        <w:pStyle w:val="ConsPlusNormal"/>
        <w:jc w:val="both"/>
      </w:pPr>
    </w:p>
    <w:p w:rsidR="00CE3403" w:rsidRDefault="00CE3403">
      <w:pPr>
        <w:pStyle w:val="ConsPlusNormal"/>
        <w:jc w:val="both"/>
      </w:pPr>
    </w:p>
    <w:p w:rsidR="00CE3403" w:rsidRDefault="00CE3403">
      <w:pPr>
        <w:pStyle w:val="ConsPlusNormal"/>
        <w:jc w:val="both"/>
      </w:pPr>
    </w:p>
    <w:p w:rsidR="00CE3403" w:rsidRDefault="00CE3403">
      <w:pPr>
        <w:pStyle w:val="ConsPlusNormal"/>
        <w:jc w:val="right"/>
        <w:outlineLvl w:val="0"/>
      </w:pPr>
      <w:r>
        <w:t>Приложение N 1</w:t>
      </w:r>
    </w:p>
    <w:p w:rsidR="00CE3403" w:rsidRDefault="00CE3403">
      <w:pPr>
        <w:pStyle w:val="ConsPlusNormal"/>
        <w:jc w:val="right"/>
      </w:pPr>
      <w:r>
        <w:t>к приказу Федерального фонда</w:t>
      </w:r>
    </w:p>
    <w:p w:rsidR="00CE3403" w:rsidRDefault="00CE3403">
      <w:pPr>
        <w:pStyle w:val="ConsPlusNormal"/>
        <w:jc w:val="right"/>
      </w:pPr>
      <w:r>
        <w:t>обязательного медицинского страхования</w:t>
      </w:r>
    </w:p>
    <w:p w:rsidR="00CE3403" w:rsidRDefault="00CE3403">
      <w:pPr>
        <w:pStyle w:val="ConsPlusNormal"/>
        <w:jc w:val="right"/>
      </w:pPr>
      <w:r>
        <w:t>от 4 февраля 2020 г. N 24</w:t>
      </w:r>
    </w:p>
    <w:p w:rsidR="00CE3403" w:rsidRDefault="00CE3403">
      <w:pPr>
        <w:pStyle w:val="ConsPlusNormal"/>
        <w:jc w:val="both"/>
      </w:pPr>
    </w:p>
    <w:p w:rsidR="00CE3403" w:rsidRDefault="00CE3403">
      <w:pPr>
        <w:pStyle w:val="ConsPlusNormal"/>
        <w:jc w:val="center"/>
      </w:pPr>
      <w:bookmarkStart w:id="0" w:name="P39"/>
      <w:bookmarkEnd w:id="0"/>
      <w:r>
        <w:t>ФОРМА</w:t>
      </w:r>
    </w:p>
    <w:p w:rsidR="00CE3403" w:rsidRDefault="00CE3403">
      <w:pPr>
        <w:pStyle w:val="ConsPlusNormal"/>
        <w:jc w:val="center"/>
      </w:pPr>
      <w:r>
        <w:t>отчета об использовании средств нормированного страхового</w:t>
      </w:r>
    </w:p>
    <w:p w:rsidR="00CE3403" w:rsidRDefault="00CE3403">
      <w:pPr>
        <w:pStyle w:val="ConsPlusNormal"/>
        <w:jc w:val="center"/>
      </w:pPr>
      <w:r>
        <w:t>запаса территориального фонда обязательного медицинского</w:t>
      </w:r>
    </w:p>
    <w:p w:rsidR="00CE3403" w:rsidRDefault="00CE3403">
      <w:pPr>
        <w:pStyle w:val="ConsPlusNormal"/>
        <w:jc w:val="center"/>
      </w:pPr>
      <w:r>
        <w:t>страхования для софинансирования расходов медицинских</w:t>
      </w:r>
    </w:p>
    <w:p w:rsidR="00CE3403" w:rsidRDefault="00CE3403">
      <w:pPr>
        <w:pStyle w:val="ConsPlusNormal"/>
        <w:jc w:val="center"/>
      </w:pPr>
      <w:r>
        <w:t>организаций государственной системы здравоохранения</w:t>
      </w:r>
    </w:p>
    <w:p w:rsidR="00CE3403" w:rsidRDefault="00CE3403">
      <w:pPr>
        <w:pStyle w:val="ConsPlusNormal"/>
        <w:jc w:val="center"/>
      </w:pPr>
      <w:r>
        <w:t xml:space="preserve">и муниципальной системы здравоохранения, </w:t>
      </w:r>
      <w:proofErr w:type="gramStart"/>
      <w:r>
        <w:t>оказывающих</w:t>
      </w:r>
      <w:proofErr w:type="gramEnd"/>
    </w:p>
    <w:p w:rsidR="00CE3403" w:rsidRDefault="00CE3403">
      <w:pPr>
        <w:pStyle w:val="ConsPlusNormal"/>
        <w:jc w:val="center"/>
      </w:pPr>
      <w:r>
        <w:t>первичную медико-санитарную помощь в соответствии</w:t>
      </w:r>
    </w:p>
    <w:p w:rsidR="00CE3403" w:rsidRDefault="00CE3403">
      <w:pPr>
        <w:pStyle w:val="ConsPlusNormal"/>
        <w:jc w:val="center"/>
      </w:pPr>
      <w:r>
        <w:t xml:space="preserve">с территориальными программами </w:t>
      </w:r>
      <w:proofErr w:type="gramStart"/>
      <w:r>
        <w:t>обязательного</w:t>
      </w:r>
      <w:proofErr w:type="gramEnd"/>
      <w:r>
        <w:t xml:space="preserve"> медицинского</w:t>
      </w:r>
    </w:p>
    <w:p w:rsidR="00CE3403" w:rsidRDefault="00CE3403">
      <w:pPr>
        <w:pStyle w:val="ConsPlusNormal"/>
        <w:jc w:val="center"/>
      </w:pPr>
      <w:r>
        <w:t>страхования, на оплату труда врачей и среднего</w:t>
      </w:r>
    </w:p>
    <w:p w:rsidR="00CE3403" w:rsidRDefault="00CE3403">
      <w:pPr>
        <w:pStyle w:val="ConsPlusNormal"/>
        <w:jc w:val="center"/>
      </w:pPr>
      <w:r>
        <w:t>медицинского персонала</w:t>
      </w:r>
    </w:p>
    <w:p w:rsidR="00CE3403" w:rsidRDefault="00CE3403">
      <w:pPr>
        <w:pStyle w:val="ConsPlusNormal"/>
        <w:jc w:val="both"/>
      </w:pPr>
    </w:p>
    <w:p w:rsidR="00CE3403" w:rsidRDefault="00CE3403">
      <w:pPr>
        <w:pStyle w:val="ConsPlusNormal"/>
        <w:jc w:val="center"/>
      </w:pPr>
      <w:r>
        <w:t>на 1 _______________ 20__ года</w:t>
      </w:r>
    </w:p>
    <w:p w:rsidR="00CE3403" w:rsidRDefault="00CE3403">
      <w:pPr>
        <w:pStyle w:val="ConsPlusNormal"/>
        <w:jc w:val="both"/>
      </w:pPr>
    </w:p>
    <w:p w:rsidR="00CE3403" w:rsidRDefault="00CE3403">
      <w:pPr>
        <w:pStyle w:val="ConsPlusNormal"/>
        <w:jc w:val="center"/>
      </w:pPr>
      <w:r>
        <w:t>Наименование субъекта отчетности</w:t>
      </w:r>
    </w:p>
    <w:p w:rsidR="00CE3403" w:rsidRDefault="00CE3403">
      <w:pPr>
        <w:pStyle w:val="ConsPlusNormal"/>
        <w:jc w:val="center"/>
      </w:pPr>
      <w:r>
        <w:t>______________________________________</w:t>
      </w:r>
    </w:p>
    <w:p w:rsidR="00CE3403" w:rsidRDefault="00CE3403">
      <w:pPr>
        <w:pStyle w:val="ConsPlusNormal"/>
        <w:jc w:val="both"/>
      </w:pPr>
    </w:p>
    <w:p w:rsidR="00CE3403" w:rsidRDefault="00CE3403">
      <w:pPr>
        <w:pStyle w:val="ConsPlusNormal"/>
        <w:jc w:val="right"/>
        <w:outlineLvl w:val="1"/>
      </w:pPr>
      <w:bookmarkStart w:id="1" w:name="P55"/>
      <w:bookmarkEnd w:id="1"/>
      <w:r>
        <w:t>Таблица 1</w:t>
      </w:r>
    </w:p>
    <w:p w:rsidR="00CE3403" w:rsidRDefault="00CE3403">
      <w:pPr>
        <w:pStyle w:val="ConsPlusNormal"/>
        <w:jc w:val="both"/>
      </w:pPr>
    </w:p>
    <w:p w:rsidR="00CE3403" w:rsidRDefault="00CE3403">
      <w:pPr>
        <w:sectPr w:rsidR="00CE3403" w:rsidSect="00512E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567"/>
        <w:gridCol w:w="1416"/>
        <w:gridCol w:w="510"/>
        <w:gridCol w:w="1426"/>
        <w:gridCol w:w="567"/>
        <w:gridCol w:w="1435"/>
        <w:gridCol w:w="567"/>
        <w:gridCol w:w="1417"/>
        <w:gridCol w:w="567"/>
        <w:gridCol w:w="1440"/>
        <w:gridCol w:w="510"/>
        <w:gridCol w:w="1445"/>
      </w:tblGrid>
      <w:tr w:rsidR="00CE3403">
        <w:tc>
          <w:tcPr>
            <w:tcW w:w="1020" w:type="dxa"/>
            <w:vMerge w:val="restart"/>
          </w:tcPr>
          <w:p w:rsidR="00CE3403" w:rsidRDefault="00CE3403">
            <w:pPr>
              <w:pStyle w:val="ConsPlusNormal"/>
              <w:jc w:val="center"/>
            </w:pPr>
            <w:r>
              <w:lastRenderedPageBreak/>
              <w:t>Наименование медицинской организации</w:t>
            </w:r>
          </w:p>
        </w:tc>
        <w:tc>
          <w:tcPr>
            <w:tcW w:w="11867" w:type="dxa"/>
            <w:gridSpan w:val="12"/>
          </w:tcPr>
          <w:p w:rsidR="00CE3403" w:rsidRDefault="00CE3403">
            <w:pPr>
              <w:pStyle w:val="ConsPlusNormal"/>
              <w:jc w:val="center"/>
            </w:pPr>
            <w:r>
              <w:t>Численность врачей и среднего медицинского персонала (человек)</w:t>
            </w:r>
          </w:p>
        </w:tc>
      </w:tr>
      <w:tr w:rsidR="00CE3403">
        <w:tc>
          <w:tcPr>
            <w:tcW w:w="1020" w:type="dxa"/>
            <w:vMerge/>
          </w:tcPr>
          <w:p w:rsidR="00CE3403" w:rsidRDefault="00CE3403"/>
        </w:tc>
        <w:tc>
          <w:tcPr>
            <w:tcW w:w="1983" w:type="dxa"/>
            <w:gridSpan w:val="2"/>
          </w:tcPr>
          <w:p w:rsidR="00CE3403" w:rsidRDefault="00CE3403">
            <w:pPr>
              <w:pStyle w:val="ConsPlusNormal"/>
              <w:jc w:val="center"/>
            </w:pPr>
            <w:r>
              <w:t>на 1 января текущего финансового года</w:t>
            </w:r>
          </w:p>
        </w:tc>
        <w:tc>
          <w:tcPr>
            <w:tcW w:w="1936" w:type="dxa"/>
            <w:gridSpan w:val="2"/>
          </w:tcPr>
          <w:p w:rsidR="00CE3403" w:rsidRDefault="00CE3403">
            <w:pPr>
              <w:pStyle w:val="ConsPlusNormal"/>
              <w:jc w:val="center"/>
            </w:pPr>
            <w:r>
              <w:t>потребность на текущий финансовый год</w:t>
            </w:r>
          </w:p>
        </w:tc>
        <w:tc>
          <w:tcPr>
            <w:tcW w:w="2002" w:type="dxa"/>
            <w:gridSpan w:val="2"/>
          </w:tcPr>
          <w:p w:rsidR="00CE3403" w:rsidRDefault="00CE3403">
            <w:pPr>
              <w:pStyle w:val="ConsPlusNormal"/>
              <w:jc w:val="center"/>
            </w:pPr>
            <w:proofErr w:type="gramStart"/>
            <w:r>
              <w:t>принятые</w:t>
            </w:r>
            <w:proofErr w:type="gramEnd"/>
            <w:r>
              <w:t xml:space="preserve"> на работу в отчетном периоде</w:t>
            </w:r>
          </w:p>
        </w:tc>
        <w:tc>
          <w:tcPr>
            <w:tcW w:w="1984" w:type="dxa"/>
            <w:gridSpan w:val="2"/>
          </w:tcPr>
          <w:p w:rsidR="00CE3403" w:rsidRDefault="00CE3403">
            <w:pPr>
              <w:pStyle w:val="ConsPlusNormal"/>
              <w:jc w:val="center"/>
            </w:pPr>
            <w:proofErr w:type="gramStart"/>
            <w:r>
              <w:t>уволенные</w:t>
            </w:r>
            <w:proofErr w:type="gramEnd"/>
            <w:r>
              <w:t xml:space="preserve"> в отчетном периоде</w:t>
            </w:r>
          </w:p>
        </w:tc>
        <w:tc>
          <w:tcPr>
            <w:tcW w:w="2007" w:type="dxa"/>
            <w:gridSpan w:val="2"/>
          </w:tcPr>
          <w:p w:rsidR="00CE3403" w:rsidRDefault="00CE3403">
            <w:pPr>
              <w:pStyle w:val="ConsPlusNormal"/>
              <w:jc w:val="center"/>
            </w:pPr>
            <w:r>
              <w:t>численность на последнее число отчетного периода</w:t>
            </w:r>
          </w:p>
        </w:tc>
        <w:tc>
          <w:tcPr>
            <w:tcW w:w="1955" w:type="dxa"/>
            <w:gridSpan w:val="2"/>
          </w:tcPr>
          <w:p w:rsidR="00CE3403" w:rsidRDefault="00CE3403">
            <w:pPr>
              <w:pStyle w:val="ConsPlusNormal"/>
              <w:jc w:val="center"/>
            </w:pPr>
            <w:r>
              <w:t>отклонение численности на конец отчетного периода от численности на 1 января текущего финансового года</w:t>
            </w:r>
          </w:p>
        </w:tc>
      </w:tr>
      <w:tr w:rsidR="00CE3403">
        <w:tc>
          <w:tcPr>
            <w:tcW w:w="1020" w:type="dxa"/>
            <w:vMerge/>
          </w:tcPr>
          <w:p w:rsidR="00CE3403" w:rsidRDefault="00CE3403"/>
        </w:tc>
        <w:tc>
          <w:tcPr>
            <w:tcW w:w="567" w:type="dxa"/>
          </w:tcPr>
          <w:p w:rsidR="00CE3403" w:rsidRDefault="00CE3403">
            <w:pPr>
              <w:pStyle w:val="ConsPlusNormal"/>
              <w:jc w:val="center"/>
            </w:pPr>
            <w:r>
              <w:t>врачи</w:t>
            </w:r>
          </w:p>
        </w:tc>
        <w:tc>
          <w:tcPr>
            <w:tcW w:w="1416" w:type="dxa"/>
          </w:tcPr>
          <w:p w:rsidR="00CE3403" w:rsidRDefault="00CE3403">
            <w:pPr>
              <w:pStyle w:val="ConsPlusNormal"/>
              <w:jc w:val="center"/>
            </w:pPr>
            <w:r>
              <w:t>средний медицинский персонал</w:t>
            </w:r>
          </w:p>
        </w:tc>
        <w:tc>
          <w:tcPr>
            <w:tcW w:w="510" w:type="dxa"/>
          </w:tcPr>
          <w:p w:rsidR="00CE3403" w:rsidRDefault="00CE3403">
            <w:pPr>
              <w:pStyle w:val="ConsPlusNormal"/>
              <w:jc w:val="center"/>
            </w:pPr>
            <w:r>
              <w:t>врачи</w:t>
            </w:r>
          </w:p>
        </w:tc>
        <w:tc>
          <w:tcPr>
            <w:tcW w:w="1426" w:type="dxa"/>
          </w:tcPr>
          <w:p w:rsidR="00CE3403" w:rsidRDefault="00CE3403">
            <w:pPr>
              <w:pStyle w:val="ConsPlusNormal"/>
              <w:jc w:val="center"/>
            </w:pPr>
            <w:r>
              <w:t>средний медицинский персонал</w:t>
            </w:r>
          </w:p>
        </w:tc>
        <w:tc>
          <w:tcPr>
            <w:tcW w:w="567" w:type="dxa"/>
          </w:tcPr>
          <w:p w:rsidR="00CE3403" w:rsidRDefault="00CE3403">
            <w:pPr>
              <w:pStyle w:val="ConsPlusNormal"/>
              <w:jc w:val="center"/>
            </w:pPr>
            <w:r>
              <w:t>врачи</w:t>
            </w:r>
          </w:p>
        </w:tc>
        <w:tc>
          <w:tcPr>
            <w:tcW w:w="1435" w:type="dxa"/>
          </w:tcPr>
          <w:p w:rsidR="00CE3403" w:rsidRDefault="00CE3403">
            <w:pPr>
              <w:pStyle w:val="ConsPlusNormal"/>
              <w:jc w:val="center"/>
            </w:pPr>
            <w:r>
              <w:t>средний медицинский персонал</w:t>
            </w:r>
          </w:p>
        </w:tc>
        <w:tc>
          <w:tcPr>
            <w:tcW w:w="567" w:type="dxa"/>
          </w:tcPr>
          <w:p w:rsidR="00CE3403" w:rsidRDefault="00CE3403">
            <w:pPr>
              <w:pStyle w:val="ConsPlusNormal"/>
              <w:jc w:val="center"/>
            </w:pPr>
            <w:r>
              <w:t>врачи</w:t>
            </w:r>
          </w:p>
        </w:tc>
        <w:tc>
          <w:tcPr>
            <w:tcW w:w="1417" w:type="dxa"/>
          </w:tcPr>
          <w:p w:rsidR="00CE3403" w:rsidRDefault="00CE3403">
            <w:pPr>
              <w:pStyle w:val="ConsPlusNormal"/>
              <w:jc w:val="center"/>
            </w:pPr>
            <w:r>
              <w:t>средний медицинский персонал</w:t>
            </w:r>
          </w:p>
        </w:tc>
        <w:tc>
          <w:tcPr>
            <w:tcW w:w="567" w:type="dxa"/>
          </w:tcPr>
          <w:p w:rsidR="00CE3403" w:rsidRDefault="00CE3403">
            <w:pPr>
              <w:pStyle w:val="ConsPlusNormal"/>
              <w:jc w:val="center"/>
            </w:pPr>
            <w:r>
              <w:t>врачи</w:t>
            </w:r>
          </w:p>
        </w:tc>
        <w:tc>
          <w:tcPr>
            <w:tcW w:w="1440" w:type="dxa"/>
          </w:tcPr>
          <w:p w:rsidR="00CE3403" w:rsidRDefault="00CE3403">
            <w:pPr>
              <w:pStyle w:val="ConsPlusNormal"/>
              <w:jc w:val="center"/>
            </w:pPr>
            <w:r>
              <w:t>средний медицинский персонал</w:t>
            </w:r>
          </w:p>
        </w:tc>
        <w:tc>
          <w:tcPr>
            <w:tcW w:w="510" w:type="dxa"/>
          </w:tcPr>
          <w:p w:rsidR="00CE3403" w:rsidRDefault="00CE3403">
            <w:pPr>
              <w:pStyle w:val="ConsPlusNormal"/>
              <w:jc w:val="center"/>
            </w:pPr>
            <w:r>
              <w:t>врачи</w:t>
            </w:r>
          </w:p>
        </w:tc>
        <w:tc>
          <w:tcPr>
            <w:tcW w:w="1445" w:type="dxa"/>
          </w:tcPr>
          <w:p w:rsidR="00CE3403" w:rsidRDefault="00CE3403">
            <w:pPr>
              <w:pStyle w:val="ConsPlusNormal"/>
              <w:jc w:val="center"/>
            </w:pPr>
            <w:r>
              <w:t>средний медицинский персонал</w:t>
            </w:r>
          </w:p>
        </w:tc>
      </w:tr>
      <w:tr w:rsidR="00CE3403">
        <w:tc>
          <w:tcPr>
            <w:tcW w:w="1020" w:type="dxa"/>
          </w:tcPr>
          <w:p w:rsidR="00CE3403" w:rsidRDefault="00CE3403">
            <w:pPr>
              <w:pStyle w:val="ConsPlusNormal"/>
              <w:jc w:val="center"/>
            </w:pPr>
            <w:bookmarkStart w:id="2" w:name="P77"/>
            <w:bookmarkEnd w:id="2"/>
            <w:r>
              <w:t>1</w:t>
            </w:r>
          </w:p>
        </w:tc>
        <w:tc>
          <w:tcPr>
            <w:tcW w:w="567" w:type="dxa"/>
          </w:tcPr>
          <w:p w:rsidR="00CE3403" w:rsidRDefault="00CE3403">
            <w:pPr>
              <w:pStyle w:val="ConsPlusNormal"/>
              <w:jc w:val="center"/>
            </w:pPr>
            <w:bookmarkStart w:id="3" w:name="P78"/>
            <w:bookmarkEnd w:id="3"/>
            <w:r>
              <w:t>2</w:t>
            </w:r>
          </w:p>
        </w:tc>
        <w:tc>
          <w:tcPr>
            <w:tcW w:w="1416" w:type="dxa"/>
          </w:tcPr>
          <w:p w:rsidR="00CE3403" w:rsidRDefault="00CE3403">
            <w:pPr>
              <w:pStyle w:val="ConsPlusNormal"/>
              <w:jc w:val="center"/>
            </w:pPr>
            <w:bookmarkStart w:id="4" w:name="P79"/>
            <w:bookmarkEnd w:id="4"/>
            <w:r>
              <w:t>3</w:t>
            </w:r>
          </w:p>
        </w:tc>
        <w:tc>
          <w:tcPr>
            <w:tcW w:w="510" w:type="dxa"/>
          </w:tcPr>
          <w:p w:rsidR="00CE3403" w:rsidRDefault="00CE3403">
            <w:pPr>
              <w:pStyle w:val="ConsPlusNormal"/>
              <w:jc w:val="center"/>
            </w:pPr>
            <w:bookmarkStart w:id="5" w:name="P80"/>
            <w:bookmarkEnd w:id="5"/>
            <w:r>
              <w:t>4</w:t>
            </w:r>
          </w:p>
        </w:tc>
        <w:tc>
          <w:tcPr>
            <w:tcW w:w="1426" w:type="dxa"/>
          </w:tcPr>
          <w:p w:rsidR="00CE3403" w:rsidRDefault="00CE3403">
            <w:pPr>
              <w:pStyle w:val="ConsPlusNormal"/>
              <w:jc w:val="center"/>
            </w:pPr>
            <w:bookmarkStart w:id="6" w:name="P81"/>
            <w:bookmarkEnd w:id="6"/>
            <w:r>
              <w:t>5</w:t>
            </w:r>
          </w:p>
        </w:tc>
        <w:tc>
          <w:tcPr>
            <w:tcW w:w="567" w:type="dxa"/>
          </w:tcPr>
          <w:p w:rsidR="00CE3403" w:rsidRDefault="00CE3403">
            <w:pPr>
              <w:pStyle w:val="ConsPlusNormal"/>
              <w:jc w:val="center"/>
            </w:pPr>
            <w:bookmarkStart w:id="7" w:name="P82"/>
            <w:bookmarkEnd w:id="7"/>
            <w:r>
              <w:t>6</w:t>
            </w:r>
          </w:p>
        </w:tc>
        <w:tc>
          <w:tcPr>
            <w:tcW w:w="1435" w:type="dxa"/>
          </w:tcPr>
          <w:p w:rsidR="00CE3403" w:rsidRDefault="00CE3403">
            <w:pPr>
              <w:pStyle w:val="ConsPlusNormal"/>
              <w:jc w:val="center"/>
            </w:pPr>
            <w:bookmarkStart w:id="8" w:name="P83"/>
            <w:bookmarkEnd w:id="8"/>
            <w:r>
              <w:t>7</w:t>
            </w:r>
          </w:p>
        </w:tc>
        <w:tc>
          <w:tcPr>
            <w:tcW w:w="567" w:type="dxa"/>
          </w:tcPr>
          <w:p w:rsidR="00CE3403" w:rsidRDefault="00CE3403">
            <w:pPr>
              <w:pStyle w:val="ConsPlusNormal"/>
              <w:jc w:val="center"/>
            </w:pPr>
            <w:bookmarkStart w:id="9" w:name="P84"/>
            <w:bookmarkEnd w:id="9"/>
            <w:r>
              <w:t>8</w:t>
            </w:r>
          </w:p>
        </w:tc>
        <w:tc>
          <w:tcPr>
            <w:tcW w:w="1417" w:type="dxa"/>
          </w:tcPr>
          <w:p w:rsidR="00CE3403" w:rsidRDefault="00CE3403">
            <w:pPr>
              <w:pStyle w:val="ConsPlusNormal"/>
              <w:jc w:val="center"/>
            </w:pPr>
            <w:bookmarkStart w:id="10" w:name="P85"/>
            <w:bookmarkEnd w:id="10"/>
            <w:r>
              <w:t>9</w:t>
            </w:r>
          </w:p>
        </w:tc>
        <w:tc>
          <w:tcPr>
            <w:tcW w:w="567" w:type="dxa"/>
          </w:tcPr>
          <w:p w:rsidR="00CE3403" w:rsidRDefault="00CE3403">
            <w:pPr>
              <w:pStyle w:val="ConsPlusNormal"/>
              <w:jc w:val="center"/>
            </w:pPr>
            <w:bookmarkStart w:id="11" w:name="P86"/>
            <w:bookmarkEnd w:id="11"/>
            <w:r>
              <w:t>10</w:t>
            </w:r>
          </w:p>
        </w:tc>
        <w:tc>
          <w:tcPr>
            <w:tcW w:w="1440" w:type="dxa"/>
          </w:tcPr>
          <w:p w:rsidR="00CE3403" w:rsidRDefault="00CE3403">
            <w:pPr>
              <w:pStyle w:val="ConsPlusNormal"/>
              <w:jc w:val="center"/>
            </w:pPr>
            <w:bookmarkStart w:id="12" w:name="P87"/>
            <w:bookmarkEnd w:id="12"/>
            <w:r>
              <w:t>11</w:t>
            </w:r>
          </w:p>
        </w:tc>
        <w:tc>
          <w:tcPr>
            <w:tcW w:w="510" w:type="dxa"/>
          </w:tcPr>
          <w:p w:rsidR="00CE3403" w:rsidRDefault="00CE3403">
            <w:pPr>
              <w:pStyle w:val="ConsPlusNormal"/>
              <w:jc w:val="center"/>
            </w:pPr>
            <w:bookmarkStart w:id="13" w:name="P88"/>
            <w:bookmarkEnd w:id="13"/>
            <w:r>
              <w:t>12</w:t>
            </w:r>
          </w:p>
        </w:tc>
        <w:tc>
          <w:tcPr>
            <w:tcW w:w="1445" w:type="dxa"/>
          </w:tcPr>
          <w:p w:rsidR="00CE3403" w:rsidRDefault="00CE3403">
            <w:pPr>
              <w:pStyle w:val="ConsPlusNormal"/>
              <w:jc w:val="center"/>
            </w:pPr>
            <w:bookmarkStart w:id="14" w:name="P89"/>
            <w:bookmarkEnd w:id="14"/>
            <w:r>
              <w:t>13</w:t>
            </w:r>
          </w:p>
        </w:tc>
      </w:tr>
      <w:tr w:rsidR="00CE3403">
        <w:tc>
          <w:tcPr>
            <w:tcW w:w="1020" w:type="dxa"/>
          </w:tcPr>
          <w:p w:rsidR="00CE3403" w:rsidRDefault="00CE3403">
            <w:pPr>
              <w:pStyle w:val="ConsPlusNormal"/>
            </w:pPr>
          </w:p>
        </w:tc>
        <w:tc>
          <w:tcPr>
            <w:tcW w:w="567" w:type="dxa"/>
          </w:tcPr>
          <w:p w:rsidR="00CE3403" w:rsidRDefault="00CE3403">
            <w:pPr>
              <w:pStyle w:val="ConsPlusNormal"/>
            </w:pPr>
          </w:p>
        </w:tc>
        <w:tc>
          <w:tcPr>
            <w:tcW w:w="1416" w:type="dxa"/>
          </w:tcPr>
          <w:p w:rsidR="00CE3403" w:rsidRDefault="00CE3403">
            <w:pPr>
              <w:pStyle w:val="ConsPlusNormal"/>
            </w:pPr>
          </w:p>
        </w:tc>
        <w:tc>
          <w:tcPr>
            <w:tcW w:w="510" w:type="dxa"/>
          </w:tcPr>
          <w:p w:rsidR="00CE3403" w:rsidRDefault="00CE3403">
            <w:pPr>
              <w:pStyle w:val="ConsPlusNormal"/>
            </w:pPr>
          </w:p>
        </w:tc>
        <w:tc>
          <w:tcPr>
            <w:tcW w:w="1426" w:type="dxa"/>
          </w:tcPr>
          <w:p w:rsidR="00CE3403" w:rsidRDefault="00CE3403">
            <w:pPr>
              <w:pStyle w:val="ConsPlusNormal"/>
            </w:pPr>
          </w:p>
        </w:tc>
        <w:tc>
          <w:tcPr>
            <w:tcW w:w="567" w:type="dxa"/>
          </w:tcPr>
          <w:p w:rsidR="00CE3403" w:rsidRDefault="00CE3403">
            <w:pPr>
              <w:pStyle w:val="ConsPlusNormal"/>
            </w:pPr>
          </w:p>
        </w:tc>
        <w:tc>
          <w:tcPr>
            <w:tcW w:w="1435" w:type="dxa"/>
          </w:tcPr>
          <w:p w:rsidR="00CE3403" w:rsidRDefault="00CE3403">
            <w:pPr>
              <w:pStyle w:val="ConsPlusNormal"/>
            </w:pPr>
          </w:p>
        </w:tc>
        <w:tc>
          <w:tcPr>
            <w:tcW w:w="567" w:type="dxa"/>
          </w:tcPr>
          <w:p w:rsidR="00CE3403" w:rsidRDefault="00CE3403">
            <w:pPr>
              <w:pStyle w:val="ConsPlusNormal"/>
            </w:pPr>
          </w:p>
        </w:tc>
        <w:tc>
          <w:tcPr>
            <w:tcW w:w="1417" w:type="dxa"/>
          </w:tcPr>
          <w:p w:rsidR="00CE3403" w:rsidRDefault="00CE3403">
            <w:pPr>
              <w:pStyle w:val="ConsPlusNormal"/>
            </w:pPr>
          </w:p>
        </w:tc>
        <w:tc>
          <w:tcPr>
            <w:tcW w:w="567" w:type="dxa"/>
          </w:tcPr>
          <w:p w:rsidR="00CE3403" w:rsidRDefault="00CE3403">
            <w:pPr>
              <w:pStyle w:val="ConsPlusNormal"/>
            </w:pPr>
          </w:p>
        </w:tc>
        <w:tc>
          <w:tcPr>
            <w:tcW w:w="1440" w:type="dxa"/>
          </w:tcPr>
          <w:p w:rsidR="00CE3403" w:rsidRDefault="00CE3403">
            <w:pPr>
              <w:pStyle w:val="ConsPlusNormal"/>
            </w:pPr>
          </w:p>
        </w:tc>
        <w:tc>
          <w:tcPr>
            <w:tcW w:w="510" w:type="dxa"/>
          </w:tcPr>
          <w:p w:rsidR="00CE3403" w:rsidRDefault="00CE3403">
            <w:pPr>
              <w:pStyle w:val="ConsPlusNormal"/>
            </w:pPr>
          </w:p>
        </w:tc>
        <w:tc>
          <w:tcPr>
            <w:tcW w:w="1445" w:type="dxa"/>
          </w:tcPr>
          <w:p w:rsidR="00CE3403" w:rsidRDefault="00CE3403">
            <w:pPr>
              <w:pStyle w:val="ConsPlusNormal"/>
            </w:pPr>
          </w:p>
        </w:tc>
      </w:tr>
    </w:tbl>
    <w:p w:rsidR="00CE3403" w:rsidRDefault="00CE3403">
      <w:pPr>
        <w:sectPr w:rsidR="00CE340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E3403" w:rsidRDefault="00CE3403">
      <w:pPr>
        <w:pStyle w:val="ConsPlusNormal"/>
        <w:jc w:val="both"/>
      </w:pPr>
    </w:p>
    <w:p w:rsidR="00CE3403" w:rsidRDefault="00CE3403">
      <w:pPr>
        <w:pStyle w:val="ConsPlusNormal"/>
        <w:jc w:val="right"/>
        <w:outlineLvl w:val="1"/>
      </w:pPr>
      <w:bookmarkStart w:id="15" w:name="P104"/>
      <w:bookmarkEnd w:id="15"/>
      <w:r>
        <w:t>Таблица 2</w:t>
      </w:r>
    </w:p>
    <w:p w:rsidR="00CE3403" w:rsidRDefault="00CE34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99"/>
        <w:gridCol w:w="794"/>
        <w:gridCol w:w="1361"/>
        <w:gridCol w:w="1417"/>
      </w:tblGrid>
      <w:tr w:rsidR="00CE3403">
        <w:tc>
          <w:tcPr>
            <w:tcW w:w="5499" w:type="dxa"/>
            <w:vMerge w:val="restart"/>
          </w:tcPr>
          <w:p w:rsidR="00CE3403" w:rsidRDefault="00CE340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4" w:type="dxa"/>
            <w:vMerge w:val="restart"/>
          </w:tcPr>
          <w:p w:rsidR="00CE3403" w:rsidRDefault="00CE3403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778" w:type="dxa"/>
            <w:gridSpan w:val="2"/>
          </w:tcPr>
          <w:p w:rsidR="00CE3403" w:rsidRDefault="00CE3403">
            <w:pPr>
              <w:pStyle w:val="ConsPlusNormal"/>
              <w:jc w:val="center"/>
            </w:pPr>
            <w:r>
              <w:t>Сумма средств, рублей</w:t>
            </w:r>
          </w:p>
        </w:tc>
      </w:tr>
      <w:tr w:rsidR="00CE3403">
        <w:tc>
          <w:tcPr>
            <w:tcW w:w="5499" w:type="dxa"/>
            <w:vMerge/>
          </w:tcPr>
          <w:p w:rsidR="00CE3403" w:rsidRDefault="00CE3403"/>
        </w:tc>
        <w:tc>
          <w:tcPr>
            <w:tcW w:w="794" w:type="dxa"/>
            <w:vMerge/>
          </w:tcPr>
          <w:p w:rsidR="00CE3403" w:rsidRDefault="00CE3403"/>
        </w:tc>
        <w:tc>
          <w:tcPr>
            <w:tcW w:w="1361" w:type="dxa"/>
          </w:tcPr>
          <w:p w:rsidR="00CE3403" w:rsidRDefault="00CE3403">
            <w:pPr>
              <w:pStyle w:val="ConsPlusNormal"/>
              <w:jc w:val="center"/>
            </w:pPr>
            <w:r>
              <w:t>в отчетном периоде</w:t>
            </w:r>
          </w:p>
        </w:tc>
        <w:tc>
          <w:tcPr>
            <w:tcW w:w="1417" w:type="dxa"/>
          </w:tcPr>
          <w:p w:rsidR="00CE3403" w:rsidRDefault="00CE3403">
            <w:pPr>
              <w:pStyle w:val="ConsPlusNormal"/>
              <w:jc w:val="center"/>
            </w:pPr>
            <w:r>
              <w:t>нарастающим итогом</w:t>
            </w:r>
          </w:p>
        </w:tc>
      </w:tr>
      <w:tr w:rsidR="00CE3403">
        <w:tc>
          <w:tcPr>
            <w:tcW w:w="5499" w:type="dxa"/>
          </w:tcPr>
          <w:p w:rsidR="00CE3403" w:rsidRDefault="00CE34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CE3403" w:rsidRDefault="00CE34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E3403" w:rsidRDefault="00CE3403">
            <w:pPr>
              <w:pStyle w:val="ConsPlusNormal"/>
              <w:jc w:val="center"/>
            </w:pPr>
            <w:bookmarkStart w:id="16" w:name="P113"/>
            <w:bookmarkEnd w:id="16"/>
            <w:r>
              <w:t>3</w:t>
            </w:r>
          </w:p>
        </w:tc>
        <w:tc>
          <w:tcPr>
            <w:tcW w:w="1417" w:type="dxa"/>
          </w:tcPr>
          <w:p w:rsidR="00CE3403" w:rsidRDefault="00CE3403">
            <w:pPr>
              <w:pStyle w:val="ConsPlusNormal"/>
              <w:jc w:val="center"/>
            </w:pPr>
            <w:bookmarkStart w:id="17" w:name="P114"/>
            <w:bookmarkEnd w:id="17"/>
            <w:r>
              <w:t>4</w:t>
            </w:r>
          </w:p>
        </w:tc>
      </w:tr>
      <w:tr w:rsidR="00CE3403">
        <w:tc>
          <w:tcPr>
            <w:tcW w:w="9071" w:type="dxa"/>
            <w:gridSpan w:val="4"/>
          </w:tcPr>
          <w:p w:rsidR="00CE3403" w:rsidRDefault="00CE3403">
            <w:pPr>
              <w:pStyle w:val="ConsPlusNormal"/>
              <w:outlineLvl w:val="2"/>
            </w:pPr>
            <w:r>
              <w:t>Раздел 1</w:t>
            </w:r>
          </w:p>
        </w:tc>
      </w:tr>
      <w:tr w:rsidR="00CE3403">
        <w:tc>
          <w:tcPr>
            <w:tcW w:w="5499" w:type="dxa"/>
          </w:tcPr>
          <w:p w:rsidR="00CE3403" w:rsidRDefault="00CE3403">
            <w:pPr>
              <w:pStyle w:val="ConsPlusNormal"/>
            </w:pPr>
            <w:r>
              <w:t>Остаток средств нормированного страхового запаса территориального фонда обязательного медицинского страхования в бюджете территориального фонда обязательного медицинского страхования на начало отчетного периода</w:t>
            </w:r>
          </w:p>
        </w:tc>
        <w:tc>
          <w:tcPr>
            <w:tcW w:w="794" w:type="dxa"/>
            <w:vAlign w:val="center"/>
          </w:tcPr>
          <w:p w:rsidR="00CE3403" w:rsidRDefault="00CE3403">
            <w:pPr>
              <w:pStyle w:val="ConsPlusNormal"/>
              <w:jc w:val="center"/>
            </w:pPr>
            <w:bookmarkStart w:id="18" w:name="P117"/>
            <w:bookmarkEnd w:id="18"/>
            <w:r>
              <w:t>1.1</w:t>
            </w:r>
          </w:p>
        </w:tc>
        <w:tc>
          <w:tcPr>
            <w:tcW w:w="1361" w:type="dxa"/>
          </w:tcPr>
          <w:p w:rsidR="00CE3403" w:rsidRDefault="00CE3403">
            <w:pPr>
              <w:pStyle w:val="ConsPlusNormal"/>
            </w:pPr>
          </w:p>
        </w:tc>
        <w:tc>
          <w:tcPr>
            <w:tcW w:w="1417" w:type="dxa"/>
          </w:tcPr>
          <w:p w:rsidR="00CE3403" w:rsidRDefault="00CE3403">
            <w:pPr>
              <w:pStyle w:val="ConsPlusNormal"/>
            </w:pPr>
          </w:p>
        </w:tc>
      </w:tr>
      <w:tr w:rsidR="00CE3403">
        <w:tc>
          <w:tcPr>
            <w:tcW w:w="5499" w:type="dxa"/>
          </w:tcPr>
          <w:p w:rsidR="00CE3403" w:rsidRDefault="00CE3403">
            <w:pPr>
              <w:pStyle w:val="ConsPlusNormal"/>
            </w:pPr>
            <w:r>
              <w:t>Поступило в бюджет территориального фонда обязательного медицинского страхования, в том числе:</w:t>
            </w:r>
          </w:p>
        </w:tc>
        <w:tc>
          <w:tcPr>
            <w:tcW w:w="794" w:type="dxa"/>
            <w:vAlign w:val="center"/>
          </w:tcPr>
          <w:p w:rsidR="00CE3403" w:rsidRDefault="00CE3403">
            <w:pPr>
              <w:pStyle w:val="ConsPlusNormal"/>
              <w:jc w:val="center"/>
            </w:pPr>
            <w:bookmarkStart w:id="19" w:name="P121"/>
            <w:bookmarkEnd w:id="19"/>
            <w:r>
              <w:t>1.2</w:t>
            </w:r>
          </w:p>
        </w:tc>
        <w:tc>
          <w:tcPr>
            <w:tcW w:w="1361" w:type="dxa"/>
          </w:tcPr>
          <w:p w:rsidR="00CE3403" w:rsidRDefault="00CE3403">
            <w:pPr>
              <w:pStyle w:val="ConsPlusNormal"/>
            </w:pPr>
          </w:p>
        </w:tc>
        <w:tc>
          <w:tcPr>
            <w:tcW w:w="1417" w:type="dxa"/>
          </w:tcPr>
          <w:p w:rsidR="00CE3403" w:rsidRDefault="00CE3403">
            <w:pPr>
              <w:pStyle w:val="ConsPlusNormal"/>
            </w:pPr>
          </w:p>
        </w:tc>
      </w:tr>
      <w:tr w:rsidR="00CE3403">
        <w:tc>
          <w:tcPr>
            <w:tcW w:w="5499" w:type="dxa"/>
          </w:tcPr>
          <w:p w:rsidR="00CE3403" w:rsidRDefault="00CE3403">
            <w:pPr>
              <w:pStyle w:val="ConsPlusNormal"/>
              <w:ind w:left="284"/>
            </w:pPr>
            <w:r>
              <w:t>иных межбюджетных трансфертов из бюджета Федерального фонда обязательного медицинского страхования</w:t>
            </w:r>
          </w:p>
        </w:tc>
        <w:tc>
          <w:tcPr>
            <w:tcW w:w="794" w:type="dxa"/>
            <w:vAlign w:val="center"/>
          </w:tcPr>
          <w:p w:rsidR="00CE3403" w:rsidRDefault="00CE3403">
            <w:pPr>
              <w:pStyle w:val="ConsPlusNormal"/>
              <w:jc w:val="center"/>
            </w:pPr>
            <w:bookmarkStart w:id="20" w:name="P125"/>
            <w:bookmarkEnd w:id="20"/>
            <w:r>
              <w:t>1.2.1</w:t>
            </w:r>
          </w:p>
        </w:tc>
        <w:tc>
          <w:tcPr>
            <w:tcW w:w="1361" w:type="dxa"/>
          </w:tcPr>
          <w:p w:rsidR="00CE3403" w:rsidRDefault="00CE3403">
            <w:pPr>
              <w:pStyle w:val="ConsPlusNormal"/>
            </w:pPr>
          </w:p>
        </w:tc>
        <w:tc>
          <w:tcPr>
            <w:tcW w:w="1417" w:type="dxa"/>
          </w:tcPr>
          <w:p w:rsidR="00CE3403" w:rsidRDefault="00CE3403">
            <w:pPr>
              <w:pStyle w:val="ConsPlusNormal"/>
            </w:pPr>
          </w:p>
        </w:tc>
      </w:tr>
      <w:tr w:rsidR="00CE3403">
        <w:tc>
          <w:tcPr>
            <w:tcW w:w="5499" w:type="dxa"/>
          </w:tcPr>
          <w:p w:rsidR="00CE3403" w:rsidRDefault="00CE3403">
            <w:pPr>
              <w:pStyle w:val="ConsPlusNormal"/>
              <w:ind w:left="284"/>
            </w:pPr>
            <w:r>
              <w:t>возвратов медицинскими организациями средств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794" w:type="dxa"/>
            <w:vAlign w:val="center"/>
          </w:tcPr>
          <w:p w:rsidR="00CE3403" w:rsidRDefault="00CE3403">
            <w:pPr>
              <w:pStyle w:val="ConsPlusNormal"/>
              <w:jc w:val="center"/>
            </w:pPr>
            <w:bookmarkStart w:id="21" w:name="P129"/>
            <w:bookmarkEnd w:id="21"/>
            <w:r>
              <w:t>1.2.2</w:t>
            </w:r>
          </w:p>
        </w:tc>
        <w:tc>
          <w:tcPr>
            <w:tcW w:w="1361" w:type="dxa"/>
          </w:tcPr>
          <w:p w:rsidR="00CE3403" w:rsidRDefault="00CE3403">
            <w:pPr>
              <w:pStyle w:val="ConsPlusNormal"/>
            </w:pPr>
          </w:p>
        </w:tc>
        <w:tc>
          <w:tcPr>
            <w:tcW w:w="1417" w:type="dxa"/>
          </w:tcPr>
          <w:p w:rsidR="00CE3403" w:rsidRDefault="00CE3403">
            <w:pPr>
              <w:pStyle w:val="ConsPlusNormal"/>
            </w:pPr>
          </w:p>
        </w:tc>
      </w:tr>
      <w:tr w:rsidR="00CE3403">
        <w:tc>
          <w:tcPr>
            <w:tcW w:w="5499" w:type="dxa"/>
          </w:tcPr>
          <w:p w:rsidR="00CE3403" w:rsidRDefault="00CE3403">
            <w:pPr>
              <w:pStyle w:val="ConsPlusNormal"/>
            </w:pPr>
            <w:r>
              <w:t>Направлено на формирование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794" w:type="dxa"/>
            <w:vAlign w:val="center"/>
          </w:tcPr>
          <w:p w:rsidR="00CE3403" w:rsidRDefault="00CE3403">
            <w:pPr>
              <w:pStyle w:val="ConsPlusNormal"/>
              <w:jc w:val="center"/>
            </w:pPr>
            <w:bookmarkStart w:id="22" w:name="P133"/>
            <w:bookmarkEnd w:id="22"/>
            <w:r>
              <w:t>1.3</w:t>
            </w:r>
          </w:p>
        </w:tc>
        <w:tc>
          <w:tcPr>
            <w:tcW w:w="1361" w:type="dxa"/>
          </w:tcPr>
          <w:p w:rsidR="00CE3403" w:rsidRDefault="00CE3403">
            <w:pPr>
              <w:pStyle w:val="ConsPlusNormal"/>
            </w:pPr>
          </w:p>
        </w:tc>
        <w:tc>
          <w:tcPr>
            <w:tcW w:w="1417" w:type="dxa"/>
          </w:tcPr>
          <w:p w:rsidR="00CE3403" w:rsidRDefault="00CE3403">
            <w:pPr>
              <w:pStyle w:val="ConsPlusNormal"/>
            </w:pPr>
          </w:p>
        </w:tc>
      </w:tr>
      <w:tr w:rsidR="00CE3403">
        <w:tc>
          <w:tcPr>
            <w:tcW w:w="5499" w:type="dxa"/>
          </w:tcPr>
          <w:p w:rsidR="00CE3403" w:rsidRDefault="00CE3403">
            <w:pPr>
              <w:pStyle w:val="ConsPlusNormal"/>
            </w:pPr>
            <w:r>
              <w:t>Направлено средств нормированного страхового запаса территориального фонда обязательного медицинского страхования в медицинские организации</w:t>
            </w:r>
          </w:p>
        </w:tc>
        <w:tc>
          <w:tcPr>
            <w:tcW w:w="794" w:type="dxa"/>
            <w:vAlign w:val="center"/>
          </w:tcPr>
          <w:p w:rsidR="00CE3403" w:rsidRDefault="00CE3403">
            <w:pPr>
              <w:pStyle w:val="ConsPlusNormal"/>
              <w:jc w:val="center"/>
            </w:pPr>
            <w:bookmarkStart w:id="23" w:name="P137"/>
            <w:bookmarkEnd w:id="23"/>
            <w:r>
              <w:t>1.4</w:t>
            </w:r>
          </w:p>
        </w:tc>
        <w:tc>
          <w:tcPr>
            <w:tcW w:w="1361" w:type="dxa"/>
          </w:tcPr>
          <w:p w:rsidR="00CE3403" w:rsidRDefault="00CE3403">
            <w:pPr>
              <w:pStyle w:val="ConsPlusNormal"/>
            </w:pPr>
          </w:p>
        </w:tc>
        <w:tc>
          <w:tcPr>
            <w:tcW w:w="1417" w:type="dxa"/>
          </w:tcPr>
          <w:p w:rsidR="00CE3403" w:rsidRDefault="00CE3403">
            <w:pPr>
              <w:pStyle w:val="ConsPlusNormal"/>
            </w:pPr>
          </w:p>
        </w:tc>
      </w:tr>
      <w:tr w:rsidR="00CE3403">
        <w:tc>
          <w:tcPr>
            <w:tcW w:w="5499" w:type="dxa"/>
          </w:tcPr>
          <w:p w:rsidR="00CE3403" w:rsidRDefault="00CE3403">
            <w:pPr>
              <w:pStyle w:val="ConsPlusNormal"/>
            </w:pPr>
            <w:r>
              <w:t>Возвращено территориальным фондом обязательного медицинского страхования в бюджет Федерального фонда обязательного медицинского страхования иных межбюджетных трансфертов, в том числе:</w:t>
            </w:r>
          </w:p>
        </w:tc>
        <w:tc>
          <w:tcPr>
            <w:tcW w:w="794" w:type="dxa"/>
            <w:vAlign w:val="center"/>
          </w:tcPr>
          <w:p w:rsidR="00CE3403" w:rsidRDefault="00CE3403">
            <w:pPr>
              <w:pStyle w:val="ConsPlusNormal"/>
              <w:jc w:val="center"/>
            </w:pPr>
            <w:bookmarkStart w:id="24" w:name="P141"/>
            <w:bookmarkEnd w:id="24"/>
            <w:r>
              <w:t>1.5</w:t>
            </w:r>
          </w:p>
        </w:tc>
        <w:tc>
          <w:tcPr>
            <w:tcW w:w="1361" w:type="dxa"/>
          </w:tcPr>
          <w:p w:rsidR="00CE3403" w:rsidRDefault="00CE3403">
            <w:pPr>
              <w:pStyle w:val="ConsPlusNormal"/>
            </w:pPr>
          </w:p>
        </w:tc>
        <w:tc>
          <w:tcPr>
            <w:tcW w:w="1417" w:type="dxa"/>
          </w:tcPr>
          <w:p w:rsidR="00CE3403" w:rsidRDefault="00CE3403">
            <w:pPr>
              <w:pStyle w:val="ConsPlusNormal"/>
            </w:pPr>
          </w:p>
        </w:tc>
      </w:tr>
      <w:tr w:rsidR="00CE3403">
        <w:tc>
          <w:tcPr>
            <w:tcW w:w="5499" w:type="dxa"/>
          </w:tcPr>
          <w:p w:rsidR="00CE3403" w:rsidRDefault="00CE3403">
            <w:pPr>
              <w:pStyle w:val="ConsPlusNormal"/>
              <w:ind w:left="284"/>
            </w:pPr>
            <w:r>
              <w:t>использованных не по целевому назначению за отчетные периоды прошлых лет</w:t>
            </w:r>
          </w:p>
        </w:tc>
        <w:tc>
          <w:tcPr>
            <w:tcW w:w="794" w:type="dxa"/>
            <w:vAlign w:val="center"/>
          </w:tcPr>
          <w:p w:rsidR="00CE3403" w:rsidRDefault="00CE3403">
            <w:pPr>
              <w:pStyle w:val="ConsPlusNormal"/>
              <w:jc w:val="center"/>
            </w:pPr>
            <w:bookmarkStart w:id="25" w:name="P145"/>
            <w:bookmarkEnd w:id="25"/>
            <w:r>
              <w:t>1.5.1</w:t>
            </w:r>
          </w:p>
        </w:tc>
        <w:tc>
          <w:tcPr>
            <w:tcW w:w="1361" w:type="dxa"/>
          </w:tcPr>
          <w:p w:rsidR="00CE3403" w:rsidRDefault="00CE3403">
            <w:pPr>
              <w:pStyle w:val="ConsPlusNormal"/>
            </w:pPr>
          </w:p>
        </w:tc>
        <w:tc>
          <w:tcPr>
            <w:tcW w:w="1417" w:type="dxa"/>
          </w:tcPr>
          <w:p w:rsidR="00CE3403" w:rsidRDefault="00CE3403">
            <w:pPr>
              <w:pStyle w:val="ConsPlusNormal"/>
            </w:pPr>
          </w:p>
        </w:tc>
      </w:tr>
      <w:tr w:rsidR="00CE3403">
        <w:tc>
          <w:tcPr>
            <w:tcW w:w="5499" w:type="dxa"/>
          </w:tcPr>
          <w:p w:rsidR="00CE3403" w:rsidRDefault="00CE3403">
            <w:pPr>
              <w:pStyle w:val="ConsPlusNormal"/>
            </w:pPr>
            <w:r>
              <w:t>Остаток средств нормированного страхового запаса территориального фонда обязательного медицинского страхования в бюджете территориального фонда обязательного медицинского страхования на конец отчетного периода</w:t>
            </w:r>
          </w:p>
        </w:tc>
        <w:tc>
          <w:tcPr>
            <w:tcW w:w="794" w:type="dxa"/>
            <w:vAlign w:val="center"/>
          </w:tcPr>
          <w:p w:rsidR="00CE3403" w:rsidRDefault="00CE3403">
            <w:pPr>
              <w:pStyle w:val="ConsPlusNormal"/>
              <w:jc w:val="center"/>
            </w:pPr>
            <w:bookmarkStart w:id="26" w:name="P149"/>
            <w:bookmarkEnd w:id="26"/>
            <w:r>
              <w:t>1.6</w:t>
            </w:r>
          </w:p>
        </w:tc>
        <w:tc>
          <w:tcPr>
            <w:tcW w:w="1361" w:type="dxa"/>
          </w:tcPr>
          <w:p w:rsidR="00CE3403" w:rsidRDefault="00CE3403">
            <w:pPr>
              <w:pStyle w:val="ConsPlusNormal"/>
            </w:pPr>
          </w:p>
        </w:tc>
        <w:tc>
          <w:tcPr>
            <w:tcW w:w="1417" w:type="dxa"/>
          </w:tcPr>
          <w:p w:rsidR="00CE3403" w:rsidRDefault="00CE3403">
            <w:pPr>
              <w:pStyle w:val="ConsPlusNormal"/>
            </w:pPr>
          </w:p>
        </w:tc>
      </w:tr>
      <w:tr w:rsidR="00CE3403">
        <w:tc>
          <w:tcPr>
            <w:tcW w:w="9071" w:type="dxa"/>
            <w:gridSpan w:val="4"/>
          </w:tcPr>
          <w:p w:rsidR="00CE3403" w:rsidRDefault="00CE3403">
            <w:pPr>
              <w:pStyle w:val="ConsPlusNormal"/>
              <w:outlineLvl w:val="2"/>
            </w:pPr>
            <w:r>
              <w:t>Раздел 2</w:t>
            </w:r>
          </w:p>
        </w:tc>
      </w:tr>
      <w:tr w:rsidR="00CE3403">
        <w:tc>
          <w:tcPr>
            <w:tcW w:w="5499" w:type="dxa"/>
          </w:tcPr>
          <w:p w:rsidR="00CE3403" w:rsidRDefault="00CE3403">
            <w:pPr>
              <w:pStyle w:val="ConsPlusNormal"/>
            </w:pPr>
            <w:r>
              <w:t xml:space="preserve">Остаток средств нормированного страхового запаса территориального фонда обязательного медицинского </w:t>
            </w:r>
            <w:r>
              <w:lastRenderedPageBreak/>
              <w:t>страхования в медицинских организациях на начало отчетного периода</w:t>
            </w:r>
          </w:p>
        </w:tc>
        <w:tc>
          <w:tcPr>
            <w:tcW w:w="794" w:type="dxa"/>
            <w:vAlign w:val="center"/>
          </w:tcPr>
          <w:p w:rsidR="00CE3403" w:rsidRDefault="00CE3403">
            <w:pPr>
              <w:pStyle w:val="ConsPlusNormal"/>
              <w:jc w:val="center"/>
            </w:pPr>
            <w:bookmarkStart w:id="27" w:name="P154"/>
            <w:bookmarkEnd w:id="27"/>
            <w:r>
              <w:lastRenderedPageBreak/>
              <w:t>2.1</w:t>
            </w:r>
          </w:p>
        </w:tc>
        <w:tc>
          <w:tcPr>
            <w:tcW w:w="1361" w:type="dxa"/>
          </w:tcPr>
          <w:p w:rsidR="00CE3403" w:rsidRDefault="00CE3403">
            <w:pPr>
              <w:pStyle w:val="ConsPlusNormal"/>
            </w:pPr>
          </w:p>
        </w:tc>
        <w:tc>
          <w:tcPr>
            <w:tcW w:w="1417" w:type="dxa"/>
          </w:tcPr>
          <w:p w:rsidR="00CE3403" w:rsidRDefault="00CE3403">
            <w:pPr>
              <w:pStyle w:val="ConsPlusNormal"/>
            </w:pPr>
          </w:p>
        </w:tc>
      </w:tr>
      <w:tr w:rsidR="00CE3403">
        <w:tc>
          <w:tcPr>
            <w:tcW w:w="5499" w:type="dxa"/>
          </w:tcPr>
          <w:p w:rsidR="00CE3403" w:rsidRDefault="00CE3403">
            <w:pPr>
              <w:pStyle w:val="ConsPlusNormal"/>
            </w:pPr>
            <w:r>
              <w:lastRenderedPageBreak/>
              <w:t>Поступило средств нормированного страхового запаса территориального фонда обязательного медицинского страхования в медицинские организации из бюджета территориального фонда обязательного медицинского страхования</w:t>
            </w:r>
          </w:p>
        </w:tc>
        <w:tc>
          <w:tcPr>
            <w:tcW w:w="794" w:type="dxa"/>
            <w:vAlign w:val="center"/>
          </w:tcPr>
          <w:p w:rsidR="00CE3403" w:rsidRDefault="00CE3403">
            <w:pPr>
              <w:pStyle w:val="ConsPlusNormal"/>
              <w:jc w:val="center"/>
            </w:pPr>
            <w:bookmarkStart w:id="28" w:name="P158"/>
            <w:bookmarkEnd w:id="28"/>
            <w:r>
              <w:t>2.2</w:t>
            </w:r>
          </w:p>
        </w:tc>
        <w:tc>
          <w:tcPr>
            <w:tcW w:w="1361" w:type="dxa"/>
          </w:tcPr>
          <w:p w:rsidR="00CE3403" w:rsidRDefault="00CE3403">
            <w:pPr>
              <w:pStyle w:val="ConsPlusNormal"/>
            </w:pPr>
          </w:p>
        </w:tc>
        <w:tc>
          <w:tcPr>
            <w:tcW w:w="1417" w:type="dxa"/>
          </w:tcPr>
          <w:p w:rsidR="00CE3403" w:rsidRDefault="00CE3403">
            <w:pPr>
              <w:pStyle w:val="ConsPlusNormal"/>
            </w:pPr>
          </w:p>
        </w:tc>
      </w:tr>
      <w:tr w:rsidR="00CE3403">
        <w:tc>
          <w:tcPr>
            <w:tcW w:w="5499" w:type="dxa"/>
          </w:tcPr>
          <w:p w:rsidR="00CE3403" w:rsidRDefault="00CE3403">
            <w:pPr>
              <w:pStyle w:val="ConsPlusNormal"/>
            </w:pPr>
            <w:r>
              <w:t>Использовано медицинскими организациями средств нормированного страхового запаса территориального фонда обязательного медицинского страхования на оплату труда, в том числе:</w:t>
            </w:r>
          </w:p>
        </w:tc>
        <w:tc>
          <w:tcPr>
            <w:tcW w:w="794" w:type="dxa"/>
            <w:vAlign w:val="center"/>
          </w:tcPr>
          <w:p w:rsidR="00CE3403" w:rsidRDefault="00CE3403">
            <w:pPr>
              <w:pStyle w:val="ConsPlusNormal"/>
              <w:jc w:val="center"/>
            </w:pPr>
            <w:bookmarkStart w:id="29" w:name="P162"/>
            <w:bookmarkEnd w:id="29"/>
            <w:r>
              <w:t>2.3</w:t>
            </w:r>
          </w:p>
        </w:tc>
        <w:tc>
          <w:tcPr>
            <w:tcW w:w="1361" w:type="dxa"/>
          </w:tcPr>
          <w:p w:rsidR="00CE3403" w:rsidRDefault="00CE3403">
            <w:pPr>
              <w:pStyle w:val="ConsPlusNormal"/>
            </w:pPr>
          </w:p>
        </w:tc>
        <w:tc>
          <w:tcPr>
            <w:tcW w:w="1417" w:type="dxa"/>
          </w:tcPr>
          <w:p w:rsidR="00CE3403" w:rsidRDefault="00CE3403">
            <w:pPr>
              <w:pStyle w:val="ConsPlusNormal"/>
            </w:pPr>
          </w:p>
        </w:tc>
      </w:tr>
      <w:tr w:rsidR="00CE3403">
        <w:tc>
          <w:tcPr>
            <w:tcW w:w="5499" w:type="dxa"/>
          </w:tcPr>
          <w:p w:rsidR="00CE3403" w:rsidRDefault="00CE3403">
            <w:pPr>
              <w:pStyle w:val="ConsPlusNormal"/>
              <w:ind w:left="284"/>
            </w:pPr>
            <w:r>
              <w:t>врачей</w:t>
            </w:r>
          </w:p>
        </w:tc>
        <w:tc>
          <w:tcPr>
            <w:tcW w:w="794" w:type="dxa"/>
            <w:vAlign w:val="center"/>
          </w:tcPr>
          <w:p w:rsidR="00CE3403" w:rsidRDefault="00CE3403">
            <w:pPr>
              <w:pStyle w:val="ConsPlusNormal"/>
              <w:jc w:val="center"/>
            </w:pPr>
            <w:bookmarkStart w:id="30" w:name="P166"/>
            <w:bookmarkEnd w:id="30"/>
            <w:r>
              <w:t>2.3.1</w:t>
            </w:r>
          </w:p>
        </w:tc>
        <w:tc>
          <w:tcPr>
            <w:tcW w:w="1361" w:type="dxa"/>
          </w:tcPr>
          <w:p w:rsidR="00CE3403" w:rsidRDefault="00CE3403">
            <w:pPr>
              <w:pStyle w:val="ConsPlusNormal"/>
            </w:pPr>
          </w:p>
        </w:tc>
        <w:tc>
          <w:tcPr>
            <w:tcW w:w="1417" w:type="dxa"/>
          </w:tcPr>
          <w:p w:rsidR="00CE3403" w:rsidRDefault="00CE3403">
            <w:pPr>
              <w:pStyle w:val="ConsPlusNormal"/>
            </w:pPr>
          </w:p>
        </w:tc>
      </w:tr>
      <w:tr w:rsidR="00CE3403">
        <w:tc>
          <w:tcPr>
            <w:tcW w:w="5499" w:type="dxa"/>
          </w:tcPr>
          <w:p w:rsidR="00CE3403" w:rsidRDefault="00CE3403">
            <w:pPr>
              <w:pStyle w:val="ConsPlusNormal"/>
              <w:ind w:left="284"/>
            </w:pPr>
            <w:r>
              <w:t>среднего медицинского персонала</w:t>
            </w:r>
          </w:p>
        </w:tc>
        <w:tc>
          <w:tcPr>
            <w:tcW w:w="794" w:type="dxa"/>
            <w:vAlign w:val="center"/>
          </w:tcPr>
          <w:p w:rsidR="00CE3403" w:rsidRDefault="00CE3403">
            <w:pPr>
              <w:pStyle w:val="ConsPlusNormal"/>
              <w:jc w:val="center"/>
            </w:pPr>
            <w:bookmarkStart w:id="31" w:name="P170"/>
            <w:bookmarkEnd w:id="31"/>
            <w:r>
              <w:t>2.3.2</w:t>
            </w:r>
          </w:p>
        </w:tc>
        <w:tc>
          <w:tcPr>
            <w:tcW w:w="1361" w:type="dxa"/>
          </w:tcPr>
          <w:p w:rsidR="00CE3403" w:rsidRDefault="00CE3403">
            <w:pPr>
              <w:pStyle w:val="ConsPlusNormal"/>
            </w:pPr>
          </w:p>
        </w:tc>
        <w:tc>
          <w:tcPr>
            <w:tcW w:w="1417" w:type="dxa"/>
          </w:tcPr>
          <w:p w:rsidR="00CE3403" w:rsidRDefault="00CE3403">
            <w:pPr>
              <w:pStyle w:val="ConsPlusNormal"/>
            </w:pPr>
          </w:p>
        </w:tc>
      </w:tr>
      <w:tr w:rsidR="00CE3403">
        <w:tc>
          <w:tcPr>
            <w:tcW w:w="5499" w:type="dxa"/>
          </w:tcPr>
          <w:p w:rsidR="00CE3403" w:rsidRDefault="00CE3403">
            <w:pPr>
              <w:pStyle w:val="ConsPlusNormal"/>
            </w:pPr>
            <w:r>
              <w:t>Возвращено медицинскими организациями средств нормированного страхового запаса территориального фонда обязательного медицинского страхования в бюджет территориального фонда обязательного медицинского страхования, в том числе:</w:t>
            </w:r>
          </w:p>
        </w:tc>
        <w:tc>
          <w:tcPr>
            <w:tcW w:w="794" w:type="dxa"/>
            <w:vAlign w:val="center"/>
          </w:tcPr>
          <w:p w:rsidR="00CE3403" w:rsidRDefault="00CE3403">
            <w:pPr>
              <w:pStyle w:val="ConsPlusNormal"/>
              <w:jc w:val="center"/>
            </w:pPr>
            <w:bookmarkStart w:id="32" w:name="P174"/>
            <w:bookmarkEnd w:id="32"/>
            <w:r>
              <w:t>2.4</w:t>
            </w:r>
          </w:p>
        </w:tc>
        <w:tc>
          <w:tcPr>
            <w:tcW w:w="1361" w:type="dxa"/>
          </w:tcPr>
          <w:p w:rsidR="00CE3403" w:rsidRDefault="00CE3403">
            <w:pPr>
              <w:pStyle w:val="ConsPlusNormal"/>
            </w:pPr>
          </w:p>
        </w:tc>
        <w:tc>
          <w:tcPr>
            <w:tcW w:w="1417" w:type="dxa"/>
          </w:tcPr>
          <w:p w:rsidR="00CE3403" w:rsidRDefault="00CE3403">
            <w:pPr>
              <w:pStyle w:val="ConsPlusNormal"/>
            </w:pPr>
          </w:p>
        </w:tc>
      </w:tr>
      <w:tr w:rsidR="00CE3403">
        <w:tc>
          <w:tcPr>
            <w:tcW w:w="5499" w:type="dxa"/>
          </w:tcPr>
          <w:p w:rsidR="00CE3403" w:rsidRDefault="00CE3403">
            <w:pPr>
              <w:pStyle w:val="ConsPlusNormal"/>
              <w:ind w:left="284"/>
            </w:pPr>
            <w:proofErr w:type="gramStart"/>
            <w:r>
              <w:t>использованных</w:t>
            </w:r>
            <w:proofErr w:type="gramEnd"/>
            <w:r>
              <w:t xml:space="preserve"> не по целевому назначению в текущем финансовом году</w:t>
            </w:r>
          </w:p>
        </w:tc>
        <w:tc>
          <w:tcPr>
            <w:tcW w:w="794" w:type="dxa"/>
            <w:vAlign w:val="center"/>
          </w:tcPr>
          <w:p w:rsidR="00CE3403" w:rsidRDefault="00CE3403">
            <w:pPr>
              <w:pStyle w:val="ConsPlusNormal"/>
              <w:jc w:val="center"/>
            </w:pPr>
            <w:bookmarkStart w:id="33" w:name="P178"/>
            <w:bookmarkEnd w:id="33"/>
            <w:r>
              <w:t>2.4.1</w:t>
            </w:r>
          </w:p>
        </w:tc>
        <w:tc>
          <w:tcPr>
            <w:tcW w:w="1361" w:type="dxa"/>
          </w:tcPr>
          <w:p w:rsidR="00CE3403" w:rsidRDefault="00CE3403">
            <w:pPr>
              <w:pStyle w:val="ConsPlusNormal"/>
            </w:pPr>
          </w:p>
        </w:tc>
        <w:tc>
          <w:tcPr>
            <w:tcW w:w="1417" w:type="dxa"/>
          </w:tcPr>
          <w:p w:rsidR="00CE3403" w:rsidRDefault="00CE3403">
            <w:pPr>
              <w:pStyle w:val="ConsPlusNormal"/>
            </w:pPr>
          </w:p>
        </w:tc>
      </w:tr>
      <w:tr w:rsidR="00CE3403">
        <w:tc>
          <w:tcPr>
            <w:tcW w:w="5499" w:type="dxa"/>
          </w:tcPr>
          <w:p w:rsidR="00CE3403" w:rsidRDefault="00CE3403">
            <w:pPr>
              <w:pStyle w:val="ConsPlusNormal"/>
              <w:ind w:left="284"/>
            </w:pPr>
            <w:r>
              <w:t>использованных не по целевому назначению за отчетные периоды прошлых лет</w:t>
            </w:r>
          </w:p>
        </w:tc>
        <w:tc>
          <w:tcPr>
            <w:tcW w:w="794" w:type="dxa"/>
            <w:vAlign w:val="center"/>
          </w:tcPr>
          <w:p w:rsidR="00CE3403" w:rsidRDefault="00CE3403">
            <w:pPr>
              <w:pStyle w:val="ConsPlusNormal"/>
              <w:jc w:val="center"/>
            </w:pPr>
            <w:bookmarkStart w:id="34" w:name="P182"/>
            <w:bookmarkEnd w:id="34"/>
            <w:r>
              <w:t>2.4.2</w:t>
            </w:r>
          </w:p>
        </w:tc>
        <w:tc>
          <w:tcPr>
            <w:tcW w:w="1361" w:type="dxa"/>
          </w:tcPr>
          <w:p w:rsidR="00CE3403" w:rsidRDefault="00CE3403">
            <w:pPr>
              <w:pStyle w:val="ConsPlusNormal"/>
            </w:pPr>
          </w:p>
        </w:tc>
        <w:tc>
          <w:tcPr>
            <w:tcW w:w="1417" w:type="dxa"/>
          </w:tcPr>
          <w:p w:rsidR="00CE3403" w:rsidRDefault="00CE3403">
            <w:pPr>
              <w:pStyle w:val="ConsPlusNormal"/>
            </w:pPr>
          </w:p>
        </w:tc>
      </w:tr>
      <w:tr w:rsidR="00CE3403">
        <w:tc>
          <w:tcPr>
            <w:tcW w:w="5499" w:type="dxa"/>
          </w:tcPr>
          <w:p w:rsidR="00CE3403" w:rsidRDefault="00CE3403">
            <w:pPr>
              <w:pStyle w:val="ConsPlusNormal"/>
            </w:pPr>
            <w:r>
              <w:t>Остаток средств нормированного страхового запаса территориального фонда обязательного медицинского страхования в медицинских организациях на конец отчетного периода</w:t>
            </w:r>
          </w:p>
        </w:tc>
        <w:tc>
          <w:tcPr>
            <w:tcW w:w="794" w:type="dxa"/>
            <w:vAlign w:val="center"/>
          </w:tcPr>
          <w:p w:rsidR="00CE3403" w:rsidRDefault="00CE3403">
            <w:pPr>
              <w:pStyle w:val="ConsPlusNormal"/>
              <w:jc w:val="center"/>
            </w:pPr>
            <w:bookmarkStart w:id="35" w:name="P186"/>
            <w:bookmarkEnd w:id="35"/>
            <w:r>
              <w:t>2.5</w:t>
            </w:r>
          </w:p>
        </w:tc>
        <w:tc>
          <w:tcPr>
            <w:tcW w:w="1361" w:type="dxa"/>
          </w:tcPr>
          <w:p w:rsidR="00CE3403" w:rsidRDefault="00CE3403">
            <w:pPr>
              <w:pStyle w:val="ConsPlusNormal"/>
            </w:pPr>
          </w:p>
        </w:tc>
        <w:tc>
          <w:tcPr>
            <w:tcW w:w="1417" w:type="dxa"/>
          </w:tcPr>
          <w:p w:rsidR="00CE3403" w:rsidRDefault="00CE3403">
            <w:pPr>
              <w:pStyle w:val="ConsPlusNormal"/>
            </w:pPr>
          </w:p>
        </w:tc>
      </w:tr>
    </w:tbl>
    <w:p w:rsidR="00CE3403" w:rsidRDefault="00CE34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340"/>
        <w:gridCol w:w="1474"/>
        <w:gridCol w:w="340"/>
        <w:gridCol w:w="1926"/>
        <w:gridCol w:w="340"/>
        <w:gridCol w:w="3005"/>
      </w:tblGrid>
      <w:tr w:rsidR="00CE340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E3403" w:rsidRDefault="00CE3403">
            <w:pPr>
              <w:pStyle w:val="ConsPlusNormal"/>
            </w:pPr>
            <w: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3403" w:rsidRDefault="00CE340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403" w:rsidRDefault="00CE34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3403" w:rsidRDefault="00CE3403">
            <w:pPr>
              <w:pStyle w:val="ConsPlusNormal"/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CE3403" w:rsidRDefault="00CE3403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3403" w:rsidRDefault="00CE3403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403" w:rsidRDefault="00CE3403">
            <w:pPr>
              <w:pStyle w:val="ConsPlusNormal"/>
            </w:pPr>
          </w:p>
        </w:tc>
      </w:tr>
      <w:tr w:rsidR="00CE340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E3403" w:rsidRDefault="00CE34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3403" w:rsidRDefault="00CE340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403" w:rsidRDefault="00CE340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3403" w:rsidRDefault="00CE3403">
            <w:pPr>
              <w:pStyle w:val="ConsPlusNormal"/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CE3403" w:rsidRDefault="00CE3403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3403" w:rsidRDefault="00CE3403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403" w:rsidRDefault="00CE340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CE3403" w:rsidRDefault="00CE34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57"/>
        <w:gridCol w:w="340"/>
        <w:gridCol w:w="1416"/>
        <w:gridCol w:w="340"/>
        <w:gridCol w:w="3345"/>
      </w:tblGrid>
      <w:tr w:rsidR="00CE340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E3403" w:rsidRDefault="00CE3403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3403" w:rsidRDefault="00CE3403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403" w:rsidRDefault="00CE34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3403" w:rsidRDefault="00CE3403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403" w:rsidRDefault="00CE34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3403" w:rsidRDefault="00CE3403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403" w:rsidRDefault="00CE3403">
            <w:pPr>
              <w:pStyle w:val="ConsPlusNormal"/>
            </w:pPr>
          </w:p>
        </w:tc>
      </w:tr>
      <w:tr w:rsidR="00CE340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E3403" w:rsidRDefault="00CE34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3403" w:rsidRDefault="00CE340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403" w:rsidRDefault="00CE3403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3403" w:rsidRDefault="00CE3403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403" w:rsidRDefault="00CE340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3403" w:rsidRDefault="00CE3403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403" w:rsidRDefault="00CE340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CE3403" w:rsidRDefault="00CE34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2"/>
      </w:tblGrid>
      <w:tr w:rsidR="00CE3403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CE3403" w:rsidRDefault="00CE3403">
            <w:pPr>
              <w:pStyle w:val="ConsPlusNormal"/>
            </w:pPr>
            <w:r>
              <w:t>"__" ___________________ 20__ г.</w:t>
            </w:r>
          </w:p>
        </w:tc>
      </w:tr>
      <w:tr w:rsidR="00CE3403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CE3403" w:rsidRDefault="00CE3403">
            <w:pPr>
              <w:pStyle w:val="ConsPlusNormal"/>
              <w:jc w:val="center"/>
            </w:pPr>
            <w:r>
              <w:t>(дата составления)</w:t>
            </w:r>
          </w:p>
        </w:tc>
      </w:tr>
    </w:tbl>
    <w:p w:rsidR="00CE3403" w:rsidRDefault="00CE3403">
      <w:pPr>
        <w:pStyle w:val="ConsPlusNormal"/>
        <w:jc w:val="both"/>
      </w:pPr>
    </w:p>
    <w:p w:rsidR="00CE3403" w:rsidRDefault="00CE3403">
      <w:pPr>
        <w:pStyle w:val="ConsPlusNormal"/>
        <w:jc w:val="both"/>
      </w:pPr>
    </w:p>
    <w:p w:rsidR="00CE3403" w:rsidRDefault="00CE3403">
      <w:pPr>
        <w:pStyle w:val="ConsPlusNormal"/>
        <w:jc w:val="both"/>
      </w:pPr>
    </w:p>
    <w:p w:rsidR="00CE3403" w:rsidRDefault="00CE3403">
      <w:pPr>
        <w:pStyle w:val="ConsPlusNormal"/>
        <w:jc w:val="both"/>
      </w:pPr>
    </w:p>
    <w:p w:rsidR="00CE3403" w:rsidRDefault="00CE3403">
      <w:pPr>
        <w:pStyle w:val="ConsPlusNormal"/>
        <w:jc w:val="both"/>
      </w:pPr>
    </w:p>
    <w:p w:rsidR="00CE3403" w:rsidRDefault="00CE3403">
      <w:pPr>
        <w:pStyle w:val="ConsPlusNormal"/>
        <w:jc w:val="right"/>
        <w:outlineLvl w:val="0"/>
      </w:pPr>
      <w:r>
        <w:t>Приложение N 2</w:t>
      </w:r>
    </w:p>
    <w:p w:rsidR="00CE3403" w:rsidRDefault="00CE3403">
      <w:pPr>
        <w:pStyle w:val="ConsPlusNormal"/>
        <w:jc w:val="right"/>
      </w:pPr>
      <w:r>
        <w:t>к приказу Федерального фонда</w:t>
      </w:r>
    </w:p>
    <w:p w:rsidR="00CE3403" w:rsidRDefault="00CE3403">
      <w:pPr>
        <w:pStyle w:val="ConsPlusNormal"/>
        <w:jc w:val="right"/>
      </w:pPr>
      <w:r>
        <w:lastRenderedPageBreak/>
        <w:t>обязательного медицинского страхования</w:t>
      </w:r>
    </w:p>
    <w:p w:rsidR="00CE3403" w:rsidRDefault="00CE3403">
      <w:pPr>
        <w:pStyle w:val="ConsPlusNormal"/>
        <w:jc w:val="right"/>
      </w:pPr>
      <w:r>
        <w:t>от 4 февраля 2020 г. N 24</w:t>
      </w:r>
    </w:p>
    <w:p w:rsidR="00CE3403" w:rsidRDefault="00CE3403">
      <w:pPr>
        <w:pStyle w:val="ConsPlusNormal"/>
        <w:jc w:val="both"/>
      </w:pPr>
    </w:p>
    <w:p w:rsidR="00CE3403" w:rsidRDefault="00CE3403">
      <w:pPr>
        <w:pStyle w:val="ConsPlusTitle"/>
        <w:jc w:val="center"/>
      </w:pPr>
      <w:bookmarkStart w:id="36" w:name="P232"/>
      <w:bookmarkEnd w:id="36"/>
      <w:r>
        <w:t>ПОРЯДОК</w:t>
      </w:r>
    </w:p>
    <w:p w:rsidR="00CE3403" w:rsidRDefault="00CE3403">
      <w:pPr>
        <w:pStyle w:val="ConsPlusTitle"/>
        <w:jc w:val="center"/>
      </w:pPr>
      <w:r>
        <w:t>ПРЕДСТАВЛЕНИЯ ОТЧЕТА ОБ ИСПОЛЬЗОВАНИИ СРЕДСТВ</w:t>
      </w:r>
    </w:p>
    <w:p w:rsidR="00CE3403" w:rsidRDefault="00CE3403">
      <w:pPr>
        <w:pStyle w:val="ConsPlusTitle"/>
        <w:jc w:val="center"/>
      </w:pPr>
      <w:r>
        <w:t>НОРМИРОВАННОГО СТРАХОВОГО ЗАПАСА ТЕРРИТОРИАЛЬНОГО ФОНДА</w:t>
      </w:r>
    </w:p>
    <w:p w:rsidR="00CE3403" w:rsidRDefault="00CE3403">
      <w:pPr>
        <w:pStyle w:val="ConsPlusTitle"/>
        <w:jc w:val="center"/>
      </w:pPr>
      <w:r>
        <w:t>ОБЯЗАТЕЛЬНОГО МЕДИЦИНСКОГО СТРАХОВАНИЯ ДЛЯ СОФИНАНСИРОВАНИЯ</w:t>
      </w:r>
    </w:p>
    <w:p w:rsidR="00CE3403" w:rsidRDefault="00CE3403">
      <w:pPr>
        <w:pStyle w:val="ConsPlusTitle"/>
        <w:jc w:val="center"/>
      </w:pPr>
      <w:r>
        <w:t>РАСХОДОВ МЕДИЦИНСКИХ ОРГАНИЗАЦИЙ ГОСУДАРСТВЕННОЙ СИСТЕМЫ</w:t>
      </w:r>
    </w:p>
    <w:p w:rsidR="00CE3403" w:rsidRDefault="00CE3403">
      <w:pPr>
        <w:pStyle w:val="ConsPlusTitle"/>
        <w:jc w:val="center"/>
      </w:pPr>
      <w:r>
        <w:t>ЗДРАВООХРАНЕНИЯ И МУНИЦИПАЛЬНОЙ СИСТЕМЫ ЗДРАВООХРАНЕНИЯ,</w:t>
      </w:r>
    </w:p>
    <w:p w:rsidR="00CE3403" w:rsidRDefault="00CE3403">
      <w:pPr>
        <w:pStyle w:val="ConsPlusTitle"/>
        <w:jc w:val="center"/>
      </w:pPr>
      <w:proofErr w:type="gramStart"/>
      <w:r>
        <w:t>ОКАЗЫВАЮЩИХ</w:t>
      </w:r>
      <w:proofErr w:type="gramEnd"/>
      <w:r>
        <w:t xml:space="preserve"> ПЕРВИЧНУЮ МЕДИКО-САНИТАРНУЮ ПОМОЩЬ</w:t>
      </w:r>
    </w:p>
    <w:p w:rsidR="00CE3403" w:rsidRDefault="00CE3403">
      <w:pPr>
        <w:pStyle w:val="ConsPlusTitle"/>
        <w:jc w:val="center"/>
      </w:pPr>
      <w:r>
        <w:t>В СООТВЕТСТВИИ С ТЕРРИТОРИАЛЬНЫМИ ПРОГРАММАМИ</w:t>
      </w:r>
    </w:p>
    <w:p w:rsidR="00CE3403" w:rsidRDefault="00CE3403">
      <w:pPr>
        <w:pStyle w:val="ConsPlusTitle"/>
        <w:jc w:val="center"/>
      </w:pPr>
      <w:r>
        <w:t>ОБЯЗАТЕЛЬНОГО МЕДИЦИНСКОГО СТРАХОВАНИЯ,</w:t>
      </w:r>
    </w:p>
    <w:p w:rsidR="00CE3403" w:rsidRDefault="00CE3403">
      <w:pPr>
        <w:pStyle w:val="ConsPlusTitle"/>
        <w:jc w:val="center"/>
      </w:pPr>
      <w:r>
        <w:t>НА ОПЛАТУ ТРУДА ВРАЧЕЙ И СРЕДНЕГО</w:t>
      </w:r>
    </w:p>
    <w:p w:rsidR="00CE3403" w:rsidRDefault="00CE3403">
      <w:pPr>
        <w:pStyle w:val="ConsPlusTitle"/>
        <w:jc w:val="center"/>
      </w:pPr>
      <w:r>
        <w:t>МЕДИЦИНСКОГО ПЕРСОНАЛА</w:t>
      </w:r>
    </w:p>
    <w:p w:rsidR="00CE3403" w:rsidRDefault="00CE3403">
      <w:pPr>
        <w:pStyle w:val="ConsPlusNormal"/>
        <w:jc w:val="both"/>
      </w:pPr>
    </w:p>
    <w:p w:rsidR="00CE3403" w:rsidRDefault="00CE340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правила представления </w:t>
      </w:r>
      <w:hyperlink w:anchor="P39" w:history="1">
        <w:r>
          <w:rPr>
            <w:color w:val="0000FF"/>
          </w:rPr>
          <w:t>отчета</w:t>
        </w:r>
      </w:hyperlink>
      <w:r>
        <w:t xml:space="preserve"> об использовании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государственной системы здравоохранения и муниципальной системы здравоохранения, оказывающих первичную медико-санитарную помощь в соответствии с территориальными программами обязательного медицинского страхования, на оплату труда врачей и среднего медицинского персонала (далее соответственно - Порядок, отчет, медицинская организация, нормированный страховой запас).</w:t>
      </w:r>
      <w:proofErr w:type="gramEnd"/>
    </w:p>
    <w:p w:rsidR="00CE3403" w:rsidRDefault="00CE3403">
      <w:pPr>
        <w:pStyle w:val="ConsPlusNormal"/>
        <w:spacing w:before="220"/>
        <w:ind w:firstLine="540"/>
        <w:jc w:val="both"/>
      </w:pPr>
      <w:r>
        <w:t xml:space="preserve">2. </w:t>
      </w:r>
      <w:hyperlink w:anchor="P39" w:history="1">
        <w:r>
          <w:rPr>
            <w:color w:val="0000FF"/>
          </w:rPr>
          <w:t>Отчет</w:t>
        </w:r>
      </w:hyperlink>
      <w:r>
        <w:t xml:space="preserve"> составляется по состоянию на первое число месяца, следующего за отчетным периодом.</w:t>
      </w:r>
    </w:p>
    <w:p w:rsidR="00CE3403" w:rsidRDefault="00CE3403">
      <w:pPr>
        <w:pStyle w:val="ConsPlusNormal"/>
        <w:spacing w:before="220"/>
        <w:ind w:firstLine="540"/>
        <w:jc w:val="both"/>
      </w:pPr>
      <w:r>
        <w:t xml:space="preserve">3. </w:t>
      </w:r>
      <w:hyperlink w:anchor="P39" w:history="1">
        <w:r>
          <w:rPr>
            <w:color w:val="0000FF"/>
          </w:rPr>
          <w:t>Отчет</w:t>
        </w:r>
      </w:hyperlink>
      <w:r>
        <w:t xml:space="preserve"> представляется ежемесячно в электронном виде:</w:t>
      </w:r>
    </w:p>
    <w:p w:rsidR="00CE3403" w:rsidRDefault="00CE3403">
      <w:pPr>
        <w:pStyle w:val="ConsPlusNormal"/>
        <w:spacing w:before="220"/>
        <w:ind w:firstLine="540"/>
        <w:jc w:val="both"/>
      </w:pPr>
      <w:r>
        <w:t xml:space="preserve">3.1 медицинской организацией - в территориальный фонд обязательного медицинского страхования в срок до 5 числа месяца, следующего за отчетным периодом, в соответствии с </w:t>
      </w:r>
      <w:hyperlink w:anchor="P55" w:history="1">
        <w:r>
          <w:rPr>
            <w:color w:val="0000FF"/>
          </w:rPr>
          <w:t>таблицей 1</w:t>
        </w:r>
      </w:hyperlink>
      <w:r>
        <w:t xml:space="preserve"> и таблицей 2 (по </w:t>
      </w:r>
      <w:hyperlink w:anchor="P154" w:history="1">
        <w:r>
          <w:rPr>
            <w:color w:val="0000FF"/>
          </w:rPr>
          <w:t>строкам 2.1</w:t>
        </w:r>
      </w:hyperlink>
      <w:r>
        <w:t xml:space="preserve"> - </w:t>
      </w:r>
      <w:hyperlink w:anchor="P186" w:history="1">
        <w:r>
          <w:rPr>
            <w:color w:val="0000FF"/>
          </w:rPr>
          <w:t>2.5</w:t>
        </w:r>
      </w:hyperlink>
      <w:r>
        <w:t>) отчета;</w:t>
      </w:r>
    </w:p>
    <w:p w:rsidR="00CE3403" w:rsidRDefault="00CE3403">
      <w:pPr>
        <w:pStyle w:val="ConsPlusNormal"/>
        <w:spacing w:before="220"/>
        <w:ind w:firstLine="540"/>
        <w:jc w:val="both"/>
      </w:pPr>
      <w:r>
        <w:t xml:space="preserve">3.2 территориальным фондом обязательного медицинского страхования - в Федеральный фонд обязательного медицинского страхования в срок до 10 числа месяца, следующего за отчетным периодом, в соответствии с </w:t>
      </w:r>
      <w:hyperlink w:anchor="P55" w:history="1">
        <w:r>
          <w:rPr>
            <w:color w:val="0000FF"/>
          </w:rPr>
          <w:t>таблицей 1</w:t>
        </w:r>
      </w:hyperlink>
      <w:r>
        <w:t xml:space="preserve"> и </w:t>
      </w:r>
      <w:hyperlink w:anchor="P104" w:history="1">
        <w:r>
          <w:rPr>
            <w:color w:val="0000FF"/>
          </w:rPr>
          <w:t>таблицей 2</w:t>
        </w:r>
      </w:hyperlink>
      <w:r>
        <w:t xml:space="preserve"> отчета. В </w:t>
      </w:r>
      <w:hyperlink w:anchor="P55" w:history="1">
        <w:r>
          <w:rPr>
            <w:color w:val="0000FF"/>
          </w:rPr>
          <w:t>таблице 1</w:t>
        </w:r>
      </w:hyperlink>
      <w:r>
        <w:t xml:space="preserve"> отчета территориальным фондом обязательного медицинского страхования указывается информация по каждой медицинской организации, которой предоставлялись средства нормированного страхового запаса территориального фонда обязательного медицинского страхования.</w:t>
      </w:r>
    </w:p>
    <w:p w:rsidR="00CE3403" w:rsidRDefault="00CE3403">
      <w:pPr>
        <w:pStyle w:val="ConsPlusNormal"/>
        <w:spacing w:before="220"/>
        <w:ind w:firstLine="540"/>
        <w:jc w:val="both"/>
      </w:pPr>
      <w:r>
        <w:t xml:space="preserve">4. </w:t>
      </w:r>
      <w:hyperlink w:anchor="P55" w:history="1">
        <w:r>
          <w:rPr>
            <w:color w:val="0000FF"/>
          </w:rPr>
          <w:t>Таблица 1</w:t>
        </w:r>
      </w:hyperlink>
      <w:r>
        <w:t xml:space="preserve"> отчета заполняется территориальным фондом обязательного медицинского страхования и медицинской организацией нарастающим итогом в следующем порядке:</w:t>
      </w:r>
    </w:p>
    <w:p w:rsidR="00CE3403" w:rsidRDefault="00CE3403">
      <w:pPr>
        <w:pStyle w:val="ConsPlusNormal"/>
        <w:spacing w:before="220"/>
        <w:ind w:firstLine="540"/>
        <w:jc w:val="both"/>
      </w:pPr>
      <w:r>
        <w:t xml:space="preserve">4.1 в </w:t>
      </w:r>
      <w:hyperlink w:anchor="P77" w:history="1">
        <w:r>
          <w:rPr>
            <w:color w:val="0000FF"/>
          </w:rPr>
          <w:t>графе 1</w:t>
        </w:r>
      </w:hyperlink>
      <w:r>
        <w:t xml:space="preserve"> отражается полное наименование медицинской организации согласно реестру медицинских организаций, осуществляющих деятельность в сфере обязательного медицинского страхования &lt;1&gt;;</w:t>
      </w:r>
    </w:p>
    <w:p w:rsidR="00CE3403" w:rsidRDefault="00CE34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E3403" w:rsidRDefault="00CE340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 w:history="1">
        <w:r>
          <w:rPr>
            <w:color w:val="0000FF"/>
          </w:rPr>
          <w:t>Часть 3 статьи 15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2013, N 48, ст. 6165).</w:t>
      </w:r>
    </w:p>
    <w:p w:rsidR="00CE3403" w:rsidRDefault="00CE3403">
      <w:pPr>
        <w:pStyle w:val="ConsPlusNormal"/>
        <w:jc w:val="both"/>
      </w:pPr>
    </w:p>
    <w:p w:rsidR="00CE3403" w:rsidRDefault="00CE3403">
      <w:pPr>
        <w:pStyle w:val="ConsPlusNormal"/>
        <w:ind w:firstLine="540"/>
        <w:jc w:val="both"/>
      </w:pPr>
      <w:r>
        <w:t xml:space="preserve">4.2 в </w:t>
      </w:r>
      <w:hyperlink w:anchor="P78" w:history="1">
        <w:r>
          <w:rPr>
            <w:color w:val="0000FF"/>
          </w:rPr>
          <w:t>графах 2</w:t>
        </w:r>
      </w:hyperlink>
      <w:r>
        <w:t xml:space="preserve"> и </w:t>
      </w:r>
      <w:hyperlink w:anchor="P79" w:history="1">
        <w:r>
          <w:rPr>
            <w:color w:val="0000FF"/>
          </w:rPr>
          <w:t>3</w:t>
        </w:r>
      </w:hyperlink>
      <w:r>
        <w:t xml:space="preserve"> отражается численность врачей и среднего медицинского персонала на 1 января текущего финансового года, оказывающих первичную медико-санитарную помощь &lt;2&gt; </w:t>
      </w:r>
      <w:r>
        <w:lastRenderedPageBreak/>
        <w:t>(далее - врачи и средний медицинский персонал);</w:t>
      </w:r>
    </w:p>
    <w:p w:rsidR="00CE3403" w:rsidRDefault="00CE34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E3403" w:rsidRDefault="00CE3403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8" w:history="1">
        <w:r>
          <w:rPr>
            <w:color w:val="0000FF"/>
          </w:rPr>
          <w:t>Подпункт "в" пункта 4</w:t>
        </w:r>
      </w:hyperlink>
      <w:r>
        <w:t xml:space="preserve"> Типовой формы соглашения о предоставлении медицинским организациям, указанным в части 6.6 статьи 26 Федерального закона "Об обязательном медицинском страховании в Российской Федерации",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персонала, утвержденной приказом Министерства здравоохранения Российской Федерации от 22 февраля 2019 г</w:t>
      </w:r>
      <w:proofErr w:type="gramEnd"/>
      <w:r>
        <w:t>. N 86н (зарегистрирован Министерством юстиции Российской Федерации 19 марта 2019 г., регистрационный N 54087).</w:t>
      </w:r>
    </w:p>
    <w:p w:rsidR="00CE3403" w:rsidRDefault="00CE3403">
      <w:pPr>
        <w:pStyle w:val="ConsPlusNormal"/>
        <w:jc w:val="both"/>
      </w:pPr>
    </w:p>
    <w:p w:rsidR="00CE3403" w:rsidRDefault="00CE3403">
      <w:pPr>
        <w:pStyle w:val="ConsPlusNormal"/>
        <w:ind w:firstLine="540"/>
        <w:jc w:val="both"/>
      </w:pPr>
      <w:r>
        <w:t xml:space="preserve">4.3 в </w:t>
      </w:r>
      <w:hyperlink w:anchor="P80" w:history="1">
        <w:r>
          <w:rPr>
            <w:color w:val="0000FF"/>
          </w:rPr>
          <w:t>графах 4</w:t>
        </w:r>
      </w:hyperlink>
      <w:r>
        <w:t xml:space="preserve"> и </w:t>
      </w:r>
      <w:hyperlink w:anchor="P81" w:history="1">
        <w:r>
          <w:rPr>
            <w:color w:val="0000FF"/>
          </w:rPr>
          <w:t>5</w:t>
        </w:r>
      </w:hyperlink>
      <w:r>
        <w:t xml:space="preserve"> отражается потребность на текущий финансовый год во врачах и среднем медицинском персонале, предоставленная органом исполнительной власти субъекта Российской Федерации в сфере охраны здоровья &lt;3&gt;;</w:t>
      </w:r>
    </w:p>
    <w:p w:rsidR="00CE3403" w:rsidRDefault="00CE34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E3403" w:rsidRDefault="00CE3403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9" w:history="1">
        <w:r>
          <w:rPr>
            <w:color w:val="0000FF"/>
          </w:rPr>
          <w:t>Пункт 5</w:t>
        </w:r>
      </w:hyperlink>
      <w:r>
        <w:t xml:space="preserve"> Порядка формирования, условий предоставления медицинским организациям, указанным в части 6.6 статьи 26 Федерального закона "Об обязательном медицинском страховании в Российской Федерации",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персонала, утвержденного приказом Министерства здравоохранения Российской Федерации от 22 февраля 2019 г. N 85н (зарегистрирован</w:t>
      </w:r>
      <w:proofErr w:type="gramEnd"/>
      <w:r>
        <w:t xml:space="preserve"> </w:t>
      </w:r>
      <w:proofErr w:type="gramStart"/>
      <w:r>
        <w:t>Министерством юстиции Российской Федерации 19 марта 2019 г., регистрационный N 54086).</w:t>
      </w:r>
      <w:proofErr w:type="gramEnd"/>
    </w:p>
    <w:p w:rsidR="00CE3403" w:rsidRDefault="00CE3403">
      <w:pPr>
        <w:pStyle w:val="ConsPlusNormal"/>
        <w:jc w:val="both"/>
      </w:pPr>
    </w:p>
    <w:p w:rsidR="00CE3403" w:rsidRDefault="00CE3403">
      <w:pPr>
        <w:pStyle w:val="ConsPlusNormal"/>
        <w:ind w:firstLine="540"/>
        <w:jc w:val="both"/>
      </w:pPr>
      <w:r>
        <w:t xml:space="preserve">4.4 в </w:t>
      </w:r>
      <w:hyperlink w:anchor="P82" w:history="1">
        <w:r>
          <w:rPr>
            <w:color w:val="0000FF"/>
          </w:rPr>
          <w:t>графах 6</w:t>
        </w:r>
      </w:hyperlink>
      <w:r>
        <w:t xml:space="preserve"> и </w:t>
      </w:r>
      <w:hyperlink w:anchor="P83" w:history="1">
        <w:r>
          <w:rPr>
            <w:color w:val="0000FF"/>
          </w:rPr>
          <w:t>7</w:t>
        </w:r>
      </w:hyperlink>
      <w:r>
        <w:t xml:space="preserve"> отражается численность врачей и среднего медицинского персонала, принятых на работу в отчетном периоде на штатную должность в полном объеме (не менее одной ставки);</w:t>
      </w:r>
    </w:p>
    <w:p w:rsidR="00CE3403" w:rsidRDefault="00CE3403">
      <w:pPr>
        <w:pStyle w:val="ConsPlusNormal"/>
        <w:spacing w:before="220"/>
        <w:ind w:firstLine="540"/>
        <w:jc w:val="both"/>
      </w:pPr>
      <w:r>
        <w:t xml:space="preserve">4.5 в </w:t>
      </w:r>
      <w:hyperlink w:anchor="P84" w:history="1">
        <w:r>
          <w:rPr>
            <w:color w:val="0000FF"/>
          </w:rPr>
          <w:t>графах 8</w:t>
        </w:r>
      </w:hyperlink>
      <w:r>
        <w:t xml:space="preserve"> и </w:t>
      </w:r>
      <w:hyperlink w:anchor="P85" w:history="1">
        <w:r>
          <w:rPr>
            <w:color w:val="0000FF"/>
          </w:rPr>
          <w:t>9</w:t>
        </w:r>
      </w:hyperlink>
      <w:r>
        <w:t xml:space="preserve"> отражается численность уволенных врачей и среднего медицинского персонала в отчетном периоде;</w:t>
      </w:r>
    </w:p>
    <w:p w:rsidR="00CE3403" w:rsidRDefault="00CE3403">
      <w:pPr>
        <w:pStyle w:val="ConsPlusNormal"/>
        <w:spacing w:before="220"/>
        <w:ind w:firstLine="540"/>
        <w:jc w:val="both"/>
      </w:pPr>
      <w:r>
        <w:t xml:space="preserve">4.6 в </w:t>
      </w:r>
      <w:hyperlink w:anchor="P86" w:history="1">
        <w:r>
          <w:rPr>
            <w:color w:val="0000FF"/>
          </w:rPr>
          <w:t>графах 10</w:t>
        </w:r>
      </w:hyperlink>
      <w:r>
        <w:t xml:space="preserve"> и </w:t>
      </w:r>
      <w:hyperlink w:anchor="P87" w:history="1">
        <w:r>
          <w:rPr>
            <w:color w:val="0000FF"/>
          </w:rPr>
          <w:t>11</w:t>
        </w:r>
      </w:hyperlink>
      <w:r>
        <w:t xml:space="preserve"> отражается численность врачей и среднего медицинского персонала на последнее число отчетного периода;</w:t>
      </w:r>
    </w:p>
    <w:p w:rsidR="00CE3403" w:rsidRDefault="00CE3403">
      <w:pPr>
        <w:pStyle w:val="ConsPlusNormal"/>
        <w:spacing w:before="220"/>
        <w:ind w:firstLine="540"/>
        <w:jc w:val="both"/>
      </w:pPr>
      <w:r>
        <w:t xml:space="preserve">4.7 в </w:t>
      </w:r>
      <w:hyperlink w:anchor="P88" w:history="1">
        <w:r>
          <w:rPr>
            <w:color w:val="0000FF"/>
          </w:rPr>
          <w:t>графах 12</w:t>
        </w:r>
      </w:hyperlink>
      <w:r>
        <w:t xml:space="preserve"> и </w:t>
      </w:r>
      <w:hyperlink w:anchor="P89" w:history="1">
        <w:r>
          <w:rPr>
            <w:color w:val="0000FF"/>
          </w:rPr>
          <w:t>13</w:t>
        </w:r>
      </w:hyperlink>
      <w:r>
        <w:t xml:space="preserve"> отражается отклонение численности врачей (разница </w:t>
      </w:r>
      <w:hyperlink w:anchor="P86" w:history="1">
        <w:r>
          <w:rPr>
            <w:color w:val="0000FF"/>
          </w:rPr>
          <w:t>граф 10</w:t>
        </w:r>
      </w:hyperlink>
      <w:r>
        <w:t xml:space="preserve"> и </w:t>
      </w:r>
      <w:hyperlink w:anchor="P78" w:history="1">
        <w:r>
          <w:rPr>
            <w:color w:val="0000FF"/>
          </w:rPr>
          <w:t>2</w:t>
        </w:r>
      </w:hyperlink>
      <w:r>
        <w:t xml:space="preserve">) и среднего медицинского персонала (разница </w:t>
      </w:r>
      <w:hyperlink w:anchor="P87" w:history="1">
        <w:r>
          <w:rPr>
            <w:color w:val="0000FF"/>
          </w:rPr>
          <w:t>граф 11</w:t>
        </w:r>
      </w:hyperlink>
      <w:r>
        <w:t xml:space="preserve"> и </w:t>
      </w:r>
      <w:hyperlink w:anchor="P79" w:history="1">
        <w:r>
          <w:rPr>
            <w:color w:val="0000FF"/>
          </w:rPr>
          <w:t>3</w:t>
        </w:r>
      </w:hyperlink>
      <w:r>
        <w:t>) на конец отчетного периода от численности врачей и среднего медицинского персонала на 1 января текущего финансового года. Отрицательная разница отражается со знаком "минус".</w:t>
      </w:r>
    </w:p>
    <w:p w:rsidR="00CE3403" w:rsidRDefault="00CE340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Данные </w:t>
      </w:r>
      <w:hyperlink w:anchor="P78" w:history="1">
        <w:r>
          <w:rPr>
            <w:color w:val="0000FF"/>
          </w:rPr>
          <w:t>граф 2</w:t>
        </w:r>
      </w:hyperlink>
      <w:r>
        <w:t xml:space="preserve"> - </w:t>
      </w:r>
      <w:hyperlink w:anchor="P79" w:history="1">
        <w:r>
          <w:rPr>
            <w:color w:val="0000FF"/>
          </w:rPr>
          <w:t>3</w:t>
        </w:r>
      </w:hyperlink>
      <w:r>
        <w:t xml:space="preserve">, </w:t>
      </w:r>
      <w:hyperlink w:anchor="P82" w:history="1">
        <w:r>
          <w:rPr>
            <w:color w:val="0000FF"/>
          </w:rPr>
          <w:t>6</w:t>
        </w:r>
      </w:hyperlink>
      <w:r>
        <w:t xml:space="preserve"> - </w:t>
      </w:r>
      <w:hyperlink w:anchor="P89" w:history="1">
        <w:r>
          <w:rPr>
            <w:color w:val="0000FF"/>
          </w:rPr>
          <w:t>13</w:t>
        </w:r>
      </w:hyperlink>
      <w:r>
        <w:t xml:space="preserve"> таблицы 1 отчета по каждой медицинской организации должны соответствовать </w:t>
      </w:r>
      <w:hyperlink w:anchor="P77" w:history="1">
        <w:r>
          <w:rPr>
            <w:color w:val="0000FF"/>
          </w:rPr>
          <w:t>графам 1</w:t>
        </w:r>
      </w:hyperlink>
      <w:r>
        <w:t xml:space="preserve"> - </w:t>
      </w:r>
      <w:hyperlink w:anchor="P86" w:history="1">
        <w:r>
          <w:rPr>
            <w:color w:val="0000FF"/>
          </w:rPr>
          <w:t>10</w:t>
        </w:r>
      </w:hyperlink>
      <w:r>
        <w:t xml:space="preserve"> ежемесячной заявки на предоставление средств нормированного страхового запаса из бюджета территориального фонда обязательного медицинского страхования медицинской организации государственной системы здравоохранения и/или муниципальной системы здравоохранения, оказывающей первичную медико-санитарную помощь в соответствии с территориальными программами обязательного медицинского страхования, для софинансирования расходов медицинской организации</w:t>
      </w:r>
      <w:proofErr w:type="gramEnd"/>
      <w:r>
        <w:t xml:space="preserve"> на оплату труда врачей и среднего медицинского персонала &lt;4&gt;.</w:t>
      </w:r>
    </w:p>
    <w:p w:rsidR="00CE3403" w:rsidRDefault="00CE34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E3403" w:rsidRDefault="00CE3403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hyperlink r:id="rId10" w:history="1">
        <w:r>
          <w:rPr>
            <w:color w:val="0000FF"/>
          </w:rPr>
          <w:t>Приложение</w:t>
        </w:r>
      </w:hyperlink>
      <w:r>
        <w:t xml:space="preserve"> к Типовой форме соглашения о предоставлении медицинским организациям, указанным в части 6.6 статьи 26 Федерального закона "Об обязательном </w:t>
      </w:r>
      <w:r>
        <w:lastRenderedPageBreak/>
        <w:t>медицинском страховании в Российской Федерации",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персонала, утвержденной приказом Министерства здравоохранения Российской Федерации от 22 февраля 2019 г. N 86н</w:t>
      </w:r>
      <w:proofErr w:type="gramEnd"/>
      <w:r>
        <w:t xml:space="preserve"> (зарегистрирован Министерством юстиции Российской Федерации 19 марта 2019 г., регистрационный N 54087).</w:t>
      </w:r>
    </w:p>
    <w:p w:rsidR="00CE3403" w:rsidRDefault="00CE3403">
      <w:pPr>
        <w:pStyle w:val="ConsPlusNormal"/>
        <w:jc w:val="both"/>
      </w:pPr>
    </w:p>
    <w:p w:rsidR="00CE3403" w:rsidRDefault="00CE3403">
      <w:pPr>
        <w:pStyle w:val="ConsPlusNormal"/>
        <w:ind w:firstLine="540"/>
        <w:jc w:val="both"/>
      </w:pPr>
      <w:r>
        <w:t xml:space="preserve">6. </w:t>
      </w:r>
      <w:hyperlink w:anchor="P104" w:history="1">
        <w:r>
          <w:rPr>
            <w:color w:val="0000FF"/>
          </w:rPr>
          <w:t>Таблица 2</w:t>
        </w:r>
      </w:hyperlink>
      <w:r>
        <w:t xml:space="preserve"> отчета заполняется территориальным фондом обязательного медицинского страхования и медицинской организацией за отчетный период и нарастающим итогом в рублях (с точностью до второго знака после запятой) по </w:t>
      </w:r>
      <w:hyperlink w:anchor="P113" w:history="1">
        <w:r>
          <w:rPr>
            <w:color w:val="0000FF"/>
          </w:rPr>
          <w:t>графам 3</w:t>
        </w:r>
      </w:hyperlink>
      <w:r>
        <w:t xml:space="preserve"> и </w:t>
      </w:r>
      <w:hyperlink w:anchor="P114" w:history="1">
        <w:r>
          <w:rPr>
            <w:color w:val="0000FF"/>
          </w:rPr>
          <w:t>4</w:t>
        </w:r>
      </w:hyperlink>
      <w:r>
        <w:t xml:space="preserve"> в следующем порядке:</w:t>
      </w:r>
    </w:p>
    <w:p w:rsidR="00CE3403" w:rsidRDefault="00CE3403">
      <w:pPr>
        <w:pStyle w:val="ConsPlusNormal"/>
        <w:spacing w:before="220"/>
        <w:ind w:firstLine="540"/>
        <w:jc w:val="both"/>
      </w:pPr>
      <w:proofErr w:type="gramStart"/>
      <w:r>
        <w:t xml:space="preserve">6.1 в </w:t>
      </w:r>
      <w:hyperlink w:anchor="P117" w:history="1">
        <w:r>
          <w:rPr>
            <w:color w:val="0000FF"/>
          </w:rPr>
          <w:t>строках 1.1</w:t>
        </w:r>
      </w:hyperlink>
      <w:r>
        <w:t xml:space="preserve"> и </w:t>
      </w:r>
      <w:hyperlink w:anchor="P149" w:history="1">
        <w:r>
          <w:rPr>
            <w:color w:val="0000FF"/>
          </w:rPr>
          <w:t>1.6</w:t>
        </w:r>
      </w:hyperlink>
      <w:r>
        <w:t xml:space="preserve"> отражается остаток средств нормированного страхового запаса территориального фонда обязательного медицинского страхования в бюджете территориального фонда обязательного медицинского страхования соответственно на начало и конец отчетного периода;</w:t>
      </w:r>
      <w:proofErr w:type="gramEnd"/>
    </w:p>
    <w:p w:rsidR="00CE3403" w:rsidRDefault="00CE3403">
      <w:pPr>
        <w:pStyle w:val="ConsPlusNormal"/>
        <w:spacing w:before="220"/>
        <w:ind w:firstLine="540"/>
        <w:jc w:val="both"/>
      </w:pPr>
      <w:r>
        <w:t xml:space="preserve">6.2 в </w:t>
      </w:r>
      <w:hyperlink w:anchor="P121" w:history="1">
        <w:r>
          <w:rPr>
            <w:color w:val="0000FF"/>
          </w:rPr>
          <w:t>строке 1.2</w:t>
        </w:r>
      </w:hyperlink>
      <w:r>
        <w:t xml:space="preserve"> отражается общая сумма средств, поступивших в бюджет территориального фонда обязательного медицинского страхования в отчетном периоде, в том числе:</w:t>
      </w:r>
    </w:p>
    <w:p w:rsidR="00CE3403" w:rsidRDefault="00CE3403">
      <w:pPr>
        <w:pStyle w:val="ConsPlusNormal"/>
        <w:spacing w:before="220"/>
        <w:ind w:firstLine="540"/>
        <w:jc w:val="both"/>
      </w:pPr>
      <w:r>
        <w:t xml:space="preserve">6.2.1 в </w:t>
      </w:r>
      <w:hyperlink w:anchor="P125" w:history="1">
        <w:r>
          <w:rPr>
            <w:color w:val="0000FF"/>
          </w:rPr>
          <w:t>строке 1.2.1</w:t>
        </w:r>
      </w:hyperlink>
      <w:r>
        <w:t xml:space="preserve"> - объем иных межбюджетных трансфертов из бюджета Федерального фонда обязательного медицинского страхования;</w:t>
      </w:r>
    </w:p>
    <w:p w:rsidR="00CE3403" w:rsidRDefault="00CE3403">
      <w:pPr>
        <w:pStyle w:val="ConsPlusNormal"/>
        <w:spacing w:before="220"/>
        <w:ind w:firstLine="540"/>
        <w:jc w:val="both"/>
      </w:pPr>
      <w:r>
        <w:t xml:space="preserve">6.2.2 в </w:t>
      </w:r>
      <w:hyperlink w:anchor="P129" w:history="1">
        <w:r>
          <w:rPr>
            <w:color w:val="0000FF"/>
          </w:rPr>
          <w:t>строке 1.2.2</w:t>
        </w:r>
      </w:hyperlink>
      <w:r>
        <w:t xml:space="preserve"> - сумма возвращенных медицинскими организациями средств нормированного страхового запаса территориального фонда обязательного медицинского страхования;</w:t>
      </w:r>
    </w:p>
    <w:p w:rsidR="00CE3403" w:rsidRDefault="00CE3403">
      <w:pPr>
        <w:pStyle w:val="ConsPlusNormal"/>
        <w:spacing w:before="220"/>
        <w:ind w:firstLine="540"/>
        <w:jc w:val="both"/>
      </w:pPr>
      <w:r>
        <w:t xml:space="preserve">6.3 в </w:t>
      </w:r>
      <w:hyperlink w:anchor="P133" w:history="1">
        <w:r>
          <w:rPr>
            <w:color w:val="0000FF"/>
          </w:rPr>
          <w:t>строке 1.3</w:t>
        </w:r>
      </w:hyperlink>
      <w:r>
        <w:t xml:space="preserve"> отражается сумма средств, направленных на формирование нормированного страхового запаса территориального фонда обязательного медицинского страхования;</w:t>
      </w:r>
    </w:p>
    <w:p w:rsidR="00CE3403" w:rsidRDefault="00CE3403">
      <w:pPr>
        <w:pStyle w:val="ConsPlusNormal"/>
        <w:spacing w:before="220"/>
        <w:ind w:firstLine="540"/>
        <w:jc w:val="both"/>
      </w:pPr>
      <w:r>
        <w:t xml:space="preserve">6.4 в </w:t>
      </w:r>
      <w:hyperlink w:anchor="P137" w:history="1">
        <w:r>
          <w:rPr>
            <w:color w:val="0000FF"/>
          </w:rPr>
          <w:t>строке 1.4</w:t>
        </w:r>
      </w:hyperlink>
      <w:r>
        <w:t xml:space="preserve"> отражается сумма средств нормированного страхового запаса территориального фонда обязательного медицинского страхования, направленная в медицинские организации;</w:t>
      </w:r>
    </w:p>
    <w:p w:rsidR="00CE3403" w:rsidRDefault="00CE3403">
      <w:pPr>
        <w:pStyle w:val="ConsPlusNormal"/>
        <w:spacing w:before="220"/>
        <w:ind w:firstLine="540"/>
        <w:jc w:val="both"/>
      </w:pPr>
      <w:r>
        <w:t xml:space="preserve">6.5 в </w:t>
      </w:r>
      <w:hyperlink w:anchor="P141" w:history="1">
        <w:r>
          <w:rPr>
            <w:color w:val="0000FF"/>
          </w:rPr>
          <w:t>строке 1.5</w:t>
        </w:r>
      </w:hyperlink>
      <w:r>
        <w:t xml:space="preserve"> отражается общая сумма средств нормированного страхового запаса территориального фонда обязательного медицинского страхования, возвращенная территориальным фондом обязательного медицинского страхования в бюджет Федерального фонда обязательного медицинского страхования, в том числе:</w:t>
      </w:r>
    </w:p>
    <w:p w:rsidR="00CE3403" w:rsidRDefault="00CE3403">
      <w:pPr>
        <w:pStyle w:val="ConsPlusNormal"/>
        <w:spacing w:before="220"/>
        <w:ind w:firstLine="540"/>
        <w:jc w:val="both"/>
      </w:pPr>
      <w:r>
        <w:t xml:space="preserve">6.5.1 в </w:t>
      </w:r>
      <w:hyperlink w:anchor="P145" w:history="1">
        <w:r>
          <w:rPr>
            <w:color w:val="0000FF"/>
          </w:rPr>
          <w:t>строке 1.5.1</w:t>
        </w:r>
      </w:hyperlink>
      <w:r>
        <w:t xml:space="preserve"> </w:t>
      </w:r>
      <w:proofErr w:type="gramStart"/>
      <w:r>
        <w:t>использованная</w:t>
      </w:r>
      <w:proofErr w:type="gramEnd"/>
      <w:r>
        <w:t xml:space="preserve"> не по целевому назначению за отчетные периоды прошлых лет;</w:t>
      </w:r>
    </w:p>
    <w:p w:rsidR="00CE3403" w:rsidRDefault="00CE3403">
      <w:pPr>
        <w:pStyle w:val="ConsPlusNormal"/>
        <w:spacing w:before="220"/>
        <w:ind w:firstLine="540"/>
        <w:jc w:val="both"/>
      </w:pPr>
      <w:r>
        <w:t xml:space="preserve">6.6 в </w:t>
      </w:r>
      <w:hyperlink w:anchor="P154" w:history="1">
        <w:r>
          <w:rPr>
            <w:color w:val="0000FF"/>
          </w:rPr>
          <w:t>строках 2.1</w:t>
        </w:r>
      </w:hyperlink>
      <w:r>
        <w:t xml:space="preserve"> и </w:t>
      </w:r>
      <w:hyperlink w:anchor="P186" w:history="1">
        <w:r>
          <w:rPr>
            <w:color w:val="0000FF"/>
          </w:rPr>
          <w:t>2.5</w:t>
        </w:r>
      </w:hyperlink>
      <w:r>
        <w:t xml:space="preserve"> отражается остаток средств нормированного страхового запаса территориального фонда обязательного медицинского страхования в медицинских организациях соответственно на начало и конец отчетного периода;</w:t>
      </w:r>
    </w:p>
    <w:p w:rsidR="00CE3403" w:rsidRDefault="00CE3403">
      <w:pPr>
        <w:pStyle w:val="ConsPlusNormal"/>
        <w:spacing w:before="220"/>
        <w:ind w:firstLine="540"/>
        <w:jc w:val="both"/>
      </w:pPr>
      <w:r>
        <w:t xml:space="preserve">6.7 в </w:t>
      </w:r>
      <w:hyperlink w:anchor="P158" w:history="1">
        <w:r>
          <w:rPr>
            <w:color w:val="0000FF"/>
          </w:rPr>
          <w:t>строке 2.2</w:t>
        </w:r>
      </w:hyperlink>
      <w:r>
        <w:t xml:space="preserve"> отражается сумма средств нормированного страхового запаса территориального фонда обязательного медицинского страхования, поступившая в медицинские организации из бюджета территориального фонда обязательного медицинского страхования;</w:t>
      </w:r>
    </w:p>
    <w:p w:rsidR="00CE3403" w:rsidRDefault="00CE3403">
      <w:pPr>
        <w:pStyle w:val="ConsPlusNormal"/>
        <w:spacing w:before="220"/>
        <w:ind w:firstLine="540"/>
        <w:jc w:val="both"/>
      </w:pPr>
      <w:r>
        <w:t xml:space="preserve">6.8 в </w:t>
      </w:r>
      <w:hyperlink w:anchor="P162" w:history="1">
        <w:r>
          <w:rPr>
            <w:color w:val="0000FF"/>
          </w:rPr>
          <w:t>строке 2.3</w:t>
        </w:r>
      </w:hyperlink>
      <w:r>
        <w:t xml:space="preserve"> отражается сумма средств нормированного страхового запаса территориального фонда обязательного медицинского страхования, использованная медицинскими организациями на оплату труда, в том числе:</w:t>
      </w:r>
    </w:p>
    <w:p w:rsidR="00CE3403" w:rsidRDefault="00CE3403">
      <w:pPr>
        <w:pStyle w:val="ConsPlusNormal"/>
        <w:spacing w:before="220"/>
        <w:ind w:firstLine="540"/>
        <w:jc w:val="both"/>
      </w:pPr>
      <w:r>
        <w:t xml:space="preserve">6.8.1 в </w:t>
      </w:r>
      <w:hyperlink w:anchor="P166" w:history="1">
        <w:r>
          <w:rPr>
            <w:color w:val="0000FF"/>
          </w:rPr>
          <w:t>строке 2.3.1</w:t>
        </w:r>
      </w:hyperlink>
      <w:r>
        <w:t xml:space="preserve"> - врачей;</w:t>
      </w:r>
    </w:p>
    <w:p w:rsidR="00CE3403" w:rsidRDefault="00CE3403">
      <w:pPr>
        <w:pStyle w:val="ConsPlusNormal"/>
        <w:spacing w:before="220"/>
        <w:ind w:firstLine="540"/>
        <w:jc w:val="both"/>
      </w:pPr>
      <w:r>
        <w:lastRenderedPageBreak/>
        <w:t xml:space="preserve">6.8.2 в </w:t>
      </w:r>
      <w:hyperlink w:anchor="P170" w:history="1">
        <w:r>
          <w:rPr>
            <w:color w:val="0000FF"/>
          </w:rPr>
          <w:t>строке 2.3.2</w:t>
        </w:r>
      </w:hyperlink>
      <w:r>
        <w:t xml:space="preserve"> - среднего медицинского персонала;</w:t>
      </w:r>
    </w:p>
    <w:p w:rsidR="00CE3403" w:rsidRDefault="00CE3403">
      <w:pPr>
        <w:pStyle w:val="ConsPlusNormal"/>
        <w:spacing w:before="220"/>
        <w:ind w:firstLine="540"/>
        <w:jc w:val="both"/>
      </w:pPr>
      <w:r>
        <w:t xml:space="preserve">6.9 в </w:t>
      </w:r>
      <w:hyperlink w:anchor="P174" w:history="1">
        <w:r>
          <w:rPr>
            <w:color w:val="0000FF"/>
          </w:rPr>
          <w:t>строке 2.4</w:t>
        </w:r>
      </w:hyperlink>
      <w:r>
        <w:t xml:space="preserve"> отражается общая сумма средств нормированного страхового запаса территориального фонда обязательного медицинского страхования, возвращенная медицинскими организациями в бюджет территориального фонда обязательного медицинского страхования (например, при возврате в бюджет медицинской организации ранее произведенных ее расходов за счет средств нормированного страхового запаса), в том числе:</w:t>
      </w:r>
    </w:p>
    <w:p w:rsidR="00CE3403" w:rsidRDefault="00CE3403">
      <w:pPr>
        <w:pStyle w:val="ConsPlusNormal"/>
        <w:spacing w:before="220"/>
        <w:ind w:firstLine="540"/>
        <w:jc w:val="both"/>
      </w:pPr>
      <w:r>
        <w:t xml:space="preserve">6.9.1 в </w:t>
      </w:r>
      <w:hyperlink w:anchor="P178" w:history="1">
        <w:r>
          <w:rPr>
            <w:color w:val="0000FF"/>
          </w:rPr>
          <w:t>строке 2.4.1</w:t>
        </w:r>
      </w:hyperlink>
      <w:r>
        <w:t xml:space="preserve"> </w:t>
      </w:r>
      <w:proofErr w:type="gramStart"/>
      <w:r>
        <w:t>использованная</w:t>
      </w:r>
      <w:proofErr w:type="gramEnd"/>
      <w:r>
        <w:t xml:space="preserve"> не по целевому назначению в текущем финансовом году;</w:t>
      </w:r>
    </w:p>
    <w:p w:rsidR="00CE3403" w:rsidRDefault="00CE3403">
      <w:pPr>
        <w:pStyle w:val="ConsPlusNormal"/>
        <w:spacing w:before="220"/>
        <w:ind w:firstLine="540"/>
        <w:jc w:val="both"/>
      </w:pPr>
      <w:r>
        <w:t xml:space="preserve">6.9.2 в </w:t>
      </w:r>
      <w:hyperlink w:anchor="P182" w:history="1">
        <w:r>
          <w:rPr>
            <w:color w:val="0000FF"/>
          </w:rPr>
          <w:t>строке 2.4.2</w:t>
        </w:r>
      </w:hyperlink>
      <w:r>
        <w:t xml:space="preserve"> </w:t>
      </w:r>
      <w:proofErr w:type="gramStart"/>
      <w:r>
        <w:t>использованная</w:t>
      </w:r>
      <w:proofErr w:type="gramEnd"/>
      <w:r>
        <w:t xml:space="preserve"> не по целевому назначению за отчетные периоды прошлых лет.</w:t>
      </w:r>
    </w:p>
    <w:p w:rsidR="00CE3403" w:rsidRDefault="00CE3403">
      <w:pPr>
        <w:pStyle w:val="ConsPlusNormal"/>
        <w:spacing w:before="220"/>
        <w:ind w:firstLine="540"/>
        <w:jc w:val="both"/>
      </w:pPr>
      <w:r>
        <w:t xml:space="preserve">7. </w:t>
      </w:r>
      <w:hyperlink w:anchor="P39" w:history="1">
        <w:r>
          <w:rPr>
            <w:color w:val="0000FF"/>
          </w:rPr>
          <w:t>Отчет</w:t>
        </w:r>
      </w:hyperlink>
      <w:r>
        <w:t xml:space="preserve"> подписывается руководителем (или лицом, им уполномоченным) и непосредственным исполнителем соответственно медицинской организации и территориального фонда обязательного медицинского страхования.</w:t>
      </w:r>
    </w:p>
    <w:p w:rsidR="00CE3403" w:rsidRDefault="00CE3403">
      <w:pPr>
        <w:pStyle w:val="ConsPlusNormal"/>
        <w:jc w:val="both"/>
      </w:pPr>
    </w:p>
    <w:p w:rsidR="00CE3403" w:rsidRDefault="00CE3403">
      <w:pPr>
        <w:pStyle w:val="ConsPlusNormal"/>
        <w:jc w:val="both"/>
      </w:pPr>
    </w:p>
    <w:p w:rsidR="00CE3403" w:rsidRDefault="00CE34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CE8" w:rsidRDefault="00CE3403"/>
    <w:sectPr w:rsidR="00021CE8" w:rsidSect="00037F8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E3403"/>
    <w:rsid w:val="00107115"/>
    <w:rsid w:val="00440E7F"/>
    <w:rsid w:val="00546849"/>
    <w:rsid w:val="00CE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4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34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34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5BCA38CFF23E03EF242406C0AC46A41933EA3D2443DD8870842588EC2F779EB87287A0DEAE6A6FC94C8F9E0F3B68C2EC3B1FEB77E10E9Br6g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5BCA38CFF23E03EF242406C0AC46A4193CEB3A2043DD8870842588EC2F779EB87287A0DEAE6B68C24C8F9E0F3B68C2EC3B1FEB77E10E9Br6g0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5BCA38CFF23E03EF242406C0AC46A41936E43B2441DD8870842588EC2F779EAA72DFACDFAB746DC959D9CF49r6gC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75BCA38CFF23E03EF242406C0AC46A41933E5382342DD8870842588EC2F779EB87287A0DEAE6A6FCE4C8F9E0F3B68C2EC3B1FEB77E10E9Br6g0G" TargetMode="External"/><Relationship Id="rId10" Type="http://schemas.openxmlformats.org/officeDocument/2006/relationships/hyperlink" Target="consultantplus://offline/ref=D75BCA38CFF23E03EF242406C0AC46A41933EA3D2443DD8870842588EC2F779EB87287A0DEAE6A64CA4C8F9E0F3B68C2EC3B1FEB77E10E9Br6g0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75BCA38CFF23E03EF242406C0AC46A41933EA3D2542DD8870842588EC2F779EB87287A0DEAE6A6FC94C8F9E0F3B68C2EC3B1FEB77E10E9Br6g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2908</Words>
  <Characters>16580</Characters>
  <Application>Microsoft Office Word</Application>
  <DocSecurity>0</DocSecurity>
  <Lines>138</Lines>
  <Paragraphs>38</Paragraphs>
  <ScaleCrop>false</ScaleCrop>
  <Company/>
  <LinksUpToDate>false</LinksUpToDate>
  <CharactersWithSpaces>19450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myuakinshina</dc:creator>
  <cp:lastModifiedBy>myuakinshina</cp:lastModifiedBy>
  <cp:revision>1</cp:revision>
  <dcterms:created xsi:type="dcterms:W3CDTF">2022-03-15T06:32:00Z</dcterms:created>
  <dcterms:modified xsi:type="dcterms:W3CDTF">2022-03-15T06:32:00Z</dcterms:modified>
</cp:coreProperties>
</file>